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FB" w:rsidRPr="00524AFB" w:rsidRDefault="00524AFB" w:rsidP="00524AFB">
      <w:pPr>
        <w:widowControl/>
        <w:shd w:val="clear" w:color="auto" w:fill="FFFFFF"/>
        <w:spacing w:after="60" w:line="432" w:lineRule="auto"/>
        <w:jc w:val="left"/>
        <w:outlineLvl w:val="2"/>
        <w:rPr>
          <w:rFonts w:ascii="Verdana" w:eastAsia="宋体" w:hAnsi="Verdana" w:cs="宋体"/>
          <w:b/>
          <w:bCs/>
          <w:kern w:val="0"/>
          <w:szCs w:val="21"/>
        </w:rPr>
      </w:pPr>
      <w:hyperlink r:id="rId7" w:history="1">
        <w:r w:rsidRPr="00524AFB">
          <w:rPr>
            <w:rFonts w:ascii="Verdana" w:eastAsia="宋体" w:hAnsi="Verdana" w:cs="宋体"/>
            <w:b/>
            <w:bCs/>
            <w:color w:val="223355"/>
            <w:kern w:val="0"/>
          </w:rPr>
          <w:t>成员函数指针与高性能的</w:t>
        </w:r>
        <w:r w:rsidRPr="00524AFB">
          <w:rPr>
            <w:rFonts w:ascii="Verdana" w:eastAsia="宋体" w:hAnsi="Verdana" w:cs="宋体"/>
            <w:b/>
            <w:bCs/>
            <w:color w:val="223355"/>
            <w:kern w:val="0"/>
          </w:rPr>
          <w:t>C++</w:t>
        </w:r>
        <w:r w:rsidRPr="00524AFB">
          <w:rPr>
            <w:rFonts w:ascii="Verdana" w:eastAsia="宋体" w:hAnsi="Verdana" w:cs="宋体"/>
            <w:b/>
            <w:bCs/>
            <w:color w:val="223355"/>
            <w:kern w:val="0"/>
          </w:rPr>
          <w:t>委托</w:t>
        </w:r>
      </w:hyperlink>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成员函数指针与高性能的</w:t>
      </w:r>
      <w:r w:rsidRPr="00524AFB">
        <w:rPr>
          <w:rFonts w:ascii="Verdana" w:eastAsia="宋体" w:hAnsi="Verdana" w:cs="宋体"/>
          <w:b/>
          <w:bCs/>
          <w:kern w:val="0"/>
        </w:rPr>
        <w:t>C++</w:t>
      </w:r>
      <w:r w:rsidRPr="00524AFB">
        <w:rPr>
          <w:rFonts w:ascii="Verdana" w:eastAsia="宋体" w:hAnsi="Verdana" w:cs="宋体"/>
          <w:b/>
          <w:bCs/>
          <w:kern w:val="0"/>
        </w:rPr>
        <w:t>委托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Member Function Pointers and the Fastest Possible C++ Delegates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撰文：</w:t>
      </w:r>
      <w:r w:rsidRPr="00524AFB">
        <w:rPr>
          <w:rFonts w:ascii="Verdana" w:eastAsia="宋体" w:hAnsi="Verdana" w:cs="宋体"/>
          <w:kern w:val="0"/>
          <w:szCs w:val="21"/>
        </w:rPr>
        <w:t xml:space="preserve">Don Clugston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翻译：周翔</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引子</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标准</w:t>
      </w:r>
      <w:r w:rsidRPr="00524AFB">
        <w:rPr>
          <w:rFonts w:ascii="Verdana" w:eastAsia="宋体" w:hAnsi="Verdana" w:cs="宋体"/>
          <w:kern w:val="0"/>
          <w:szCs w:val="21"/>
        </w:rPr>
        <w:t>C++</w:t>
      </w:r>
      <w:r w:rsidRPr="00524AFB">
        <w:rPr>
          <w:rFonts w:ascii="Verdana" w:eastAsia="宋体" w:hAnsi="Verdana" w:cs="宋体"/>
          <w:kern w:val="0"/>
          <w:szCs w:val="21"/>
        </w:rPr>
        <w:t>中没有真正的面向对象的函数指针。这一点对</w:t>
      </w:r>
      <w:r w:rsidRPr="00524AFB">
        <w:rPr>
          <w:rFonts w:ascii="Verdana" w:eastAsia="宋体" w:hAnsi="Verdana" w:cs="宋体"/>
          <w:kern w:val="0"/>
          <w:szCs w:val="21"/>
        </w:rPr>
        <w:t>C++</w:t>
      </w:r>
      <w:r w:rsidRPr="00524AFB">
        <w:rPr>
          <w:rFonts w:ascii="Verdana" w:eastAsia="宋体" w:hAnsi="Verdana" w:cs="宋体"/>
          <w:kern w:val="0"/>
          <w:szCs w:val="21"/>
        </w:rPr>
        <w:t>来说是不幸的，因为面向对象的指针（也叫做</w:t>
      </w:r>
      <w:r w:rsidRPr="00524AFB">
        <w:rPr>
          <w:rFonts w:ascii="Verdana" w:eastAsia="宋体" w:hAnsi="Verdana" w:cs="宋体"/>
          <w:kern w:val="0"/>
          <w:szCs w:val="21"/>
        </w:rPr>
        <w:t>“</w:t>
      </w:r>
      <w:r w:rsidRPr="00524AFB">
        <w:rPr>
          <w:rFonts w:ascii="Verdana" w:eastAsia="宋体" w:hAnsi="Verdana" w:cs="宋体"/>
          <w:kern w:val="0"/>
          <w:szCs w:val="21"/>
        </w:rPr>
        <w:t>闭包（</w:t>
      </w:r>
      <w:r w:rsidRPr="00524AFB">
        <w:rPr>
          <w:rFonts w:ascii="Verdana" w:eastAsia="宋体" w:hAnsi="Verdana" w:cs="宋体"/>
          <w:kern w:val="0"/>
          <w:szCs w:val="21"/>
        </w:rPr>
        <w:t>closure</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或</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delegate</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）在一些语言中已经证明了它宝贵的价值。在</w:t>
      </w:r>
      <w:r w:rsidRPr="00524AFB">
        <w:rPr>
          <w:rFonts w:ascii="Verdana" w:eastAsia="宋体" w:hAnsi="Verdana" w:cs="宋体"/>
          <w:kern w:val="0"/>
          <w:szCs w:val="21"/>
        </w:rPr>
        <w:t>Delphi (Object Pascal)</w:t>
      </w:r>
      <w:r w:rsidRPr="00524AFB">
        <w:rPr>
          <w:rFonts w:ascii="Verdana" w:eastAsia="宋体" w:hAnsi="Verdana" w:cs="宋体"/>
          <w:kern w:val="0"/>
          <w:szCs w:val="21"/>
        </w:rPr>
        <w:t>中，面向对象的函数指针是</w:t>
      </w:r>
      <w:r w:rsidRPr="00524AFB">
        <w:rPr>
          <w:rFonts w:ascii="Verdana" w:eastAsia="宋体" w:hAnsi="Verdana" w:cs="宋体"/>
          <w:kern w:val="0"/>
          <w:szCs w:val="21"/>
        </w:rPr>
        <w:t>Borland</w:t>
      </w:r>
      <w:r w:rsidRPr="00524AFB">
        <w:rPr>
          <w:rFonts w:ascii="Verdana" w:eastAsia="宋体" w:hAnsi="Verdana" w:cs="宋体"/>
          <w:kern w:val="0"/>
          <w:szCs w:val="21"/>
        </w:rPr>
        <w:t>可视化组建库（</w:t>
      </w:r>
      <w:r w:rsidRPr="00524AFB">
        <w:rPr>
          <w:rFonts w:ascii="Verdana" w:eastAsia="宋体" w:hAnsi="Verdana" w:cs="宋体"/>
          <w:kern w:val="0"/>
          <w:szCs w:val="21"/>
        </w:rPr>
        <w:t>VCL</w:t>
      </w:r>
      <w:r w:rsidRPr="00524AFB">
        <w:rPr>
          <w:rFonts w:ascii="Verdana" w:eastAsia="宋体" w:hAnsi="Verdana" w:cs="宋体"/>
          <w:kern w:val="0"/>
          <w:szCs w:val="21"/>
        </w:rPr>
        <w:t>，</w:t>
      </w:r>
      <w:r w:rsidRPr="00524AFB">
        <w:rPr>
          <w:rFonts w:ascii="Verdana" w:eastAsia="宋体" w:hAnsi="Verdana" w:cs="宋体"/>
          <w:kern w:val="0"/>
          <w:szCs w:val="21"/>
        </w:rPr>
        <w:t>Visual Component Library</w:t>
      </w:r>
      <w:r w:rsidRPr="00524AFB">
        <w:rPr>
          <w:rFonts w:ascii="Verdana" w:eastAsia="宋体" w:hAnsi="Verdana" w:cs="宋体"/>
          <w:kern w:val="0"/>
          <w:szCs w:val="21"/>
        </w:rPr>
        <w:t>）的基础。而在目前，</w:t>
      </w:r>
      <w:r w:rsidRPr="00524AFB">
        <w:rPr>
          <w:rFonts w:ascii="Verdana" w:eastAsia="宋体" w:hAnsi="Verdana" w:cs="宋体"/>
          <w:kern w:val="0"/>
          <w:szCs w:val="21"/>
        </w:rPr>
        <w:t>C#</w:t>
      </w:r>
      <w:r w:rsidRPr="00524AFB">
        <w:rPr>
          <w:rFonts w:ascii="Verdana" w:eastAsia="宋体" w:hAnsi="Verdana" w:cs="宋体"/>
          <w:kern w:val="0"/>
          <w:szCs w:val="21"/>
        </w:rPr>
        <w:t>使</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w:t>
      </w:r>
      <w:r w:rsidRPr="00524AFB">
        <w:rPr>
          <w:rFonts w:ascii="Verdana" w:eastAsia="宋体" w:hAnsi="Verdana" w:cs="宋体"/>
          <w:kern w:val="0"/>
          <w:szCs w:val="21"/>
        </w:rPr>
        <w:t>的概念日趋流行，这也正显示出</w:t>
      </w:r>
      <w:r w:rsidRPr="00524AFB">
        <w:rPr>
          <w:rFonts w:ascii="Verdana" w:eastAsia="宋体" w:hAnsi="Verdana" w:cs="宋体"/>
          <w:kern w:val="0"/>
          <w:szCs w:val="21"/>
        </w:rPr>
        <w:t>C#</w:t>
      </w:r>
      <w:r w:rsidRPr="00524AFB">
        <w:rPr>
          <w:rFonts w:ascii="Verdana" w:eastAsia="宋体" w:hAnsi="Verdana" w:cs="宋体"/>
          <w:kern w:val="0"/>
          <w:szCs w:val="21"/>
        </w:rPr>
        <w:t>这种语言的成功。在很多应用程序中，</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w:t>
      </w:r>
      <w:r w:rsidRPr="00524AFB">
        <w:rPr>
          <w:rFonts w:ascii="Verdana" w:eastAsia="宋体" w:hAnsi="Verdana" w:cs="宋体"/>
          <w:kern w:val="0"/>
          <w:szCs w:val="21"/>
        </w:rPr>
        <w:t>简化了松耦合对象的设计模式</w:t>
      </w:r>
      <w:r w:rsidRPr="00524AFB">
        <w:rPr>
          <w:rFonts w:ascii="Verdana" w:eastAsia="宋体" w:hAnsi="Verdana" w:cs="宋体"/>
          <w:kern w:val="0"/>
          <w:szCs w:val="21"/>
        </w:rPr>
        <w:t>[GoF]</w:t>
      </w:r>
      <w:r w:rsidRPr="00524AFB">
        <w:rPr>
          <w:rFonts w:ascii="Verdana" w:eastAsia="宋体" w:hAnsi="Verdana" w:cs="宋体"/>
          <w:kern w:val="0"/>
          <w:szCs w:val="21"/>
        </w:rPr>
        <w:t>。这种特性无疑在标准</w:t>
      </w:r>
      <w:r w:rsidRPr="00524AFB">
        <w:rPr>
          <w:rFonts w:ascii="Verdana" w:eastAsia="宋体" w:hAnsi="Verdana" w:cs="宋体"/>
          <w:kern w:val="0"/>
          <w:szCs w:val="21"/>
        </w:rPr>
        <w:t>C++</w:t>
      </w:r>
      <w:r w:rsidRPr="00524AFB">
        <w:rPr>
          <w:rFonts w:ascii="Verdana" w:eastAsia="宋体" w:hAnsi="Verdana" w:cs="宋体"/>
          <w:kern w:val="0"/>
          <w:szCs w:val="21"/>
        </w:rPr>
        <w:t>中也会产生很大的作用。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很遗憾，</w:t>
      </w:r>
      <w:r w:rsidRPr="00524AFB">
        <w:rPr>
          <w:rFonts w:ascii="Verdana" w:eastAsia="宋体" w:hAnsi="Verdana" w:cs="宋体"/>
          <w:kern w:val="0"/>
          <w:szCs w:val="21"/>
        </w:rPr>
        <w:t>C++</w:t>
      </w:r>
      <w:r w:rsidRPr="00524AFB">
        <w:rPr>
          <w:rFonts w:ascii="Verdana" w:eastAsia="宋体" w:hAnsi="Verdana" w:cs="宋体"/>
          <w:kern w:val="0"/>
          <w:szCs w:val="21"/>
        </w:rPr>
        <w:t>中没有</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w:t>
      </w:r>
      <w:r w:rsidRPr="00524AFB">
        <w:rPr>
          <w:rFonts w:ascii="Verdana" w:eastAsia="宋体" w:hAnsi="Verdana" w:cs="宋体"/>
          <w:kern w:val="0"/>
          <w:szCs w:val="21"/>
        </w:rPr>
        <w:t>，它只提供了</w:t>
      </w:r>
      <w:r w:rsidRPr="00524AFB">
        <w:rPr>
          <w:rFonts w:ascii="Verdana" w:eastAsia="宋体" w:hAnsi="Verdana" w:cs="宋体"/>
          <w:b/>
          <w:bCs/>
          <w:kern w:val="0"/>
        </w:rPr>
        <w:t>成员函数指针（</w:t>
      </w:r>
      <w:r w:rsidRPr="00524AFB">
        <w:rPr>
          <w:rFonts w:ascii="Verdana" w:eastAsia="宋体" w:hAnsi="Verdana" w:cs="宋体"/>
          <w:b/>
          <w:bCs/>
          <w:kern w:val="0"/>
        </w:rPr>
        <w:t>member function pointers</w:t>
      </w:r>
      <w:r w:rsidRPr="00524AFB">
        <w:rPr>
          <w:rFonts w:ascii="Verdana" w:eastAsia="宋体" w:hAnsi="Verdana" w:cs="宋体"/>
          <w:b/>
          <w:bCs/>
          <w:kern w:val="0"/>
        </w:rPr>
        <w:t>）</w:t>
      </w:r>
      <w:r w:rsidRPr="00524AFB">
        <w:rPr>
          <w:rFonts w:ascii="Verdana" w:eastAsia="宋体" w:hAnsi="Verdana" w:cs="宋体"/>
          <w:kern w:val="0"/>
          <w:szCs w:val="21"/>
        </w:rPr>
        <w:t>。很多程序员从没有用过函数指针，这是有特定的原因的。因为函数指针自身有很多奇怪的语法规则（比如</w:t>
      </w:r>
      <w:r w:rsidRPr="00524AFB">
        <w:rPr>
          <w:rFonts w:ascii="Verdana" w:eastAsia="宋体" w:hAnsi="Verdana" w:cs="宋体"/>
          <w:kern w:val="0"/>
          <w:szCs w:val="21"/>
        </w:rPr>
        <w:t>“-&gt;*”</w:t>
      </w:r>
      <w:r w:rsidRPr="00524AFB">
        <w:rPr>
          <w:rFonts w:ascii="Verdana" w:eastAsia="宋体" w:hAnsi="Verdana" w:cs="宋体"/>
          <w:kern w:val="0"/>
          <w:szCs w:val="21"/>
        </w:rPr>
        <w:t>和</w:t>
      </w:r>
      <w:r w:rsidRPr="00524AFB">
        <w:rPr>
          <w:rFonts w:ascii="Verdana" w:eastAsia="宋体" w:hAnsi="Verdana" w:cs="宋体"/>
          <w:kern w:val="0"/>
          <w:szCs w:val="21"/>
        </w:rPr>
        <w:t>“.*”</w:t>
      </w:r>
      <w:r w:rsidRPr="00524AFB">
        <w:rPr>
          <w:rFonts w:ascii="Verdana" w:eastAsia="宋体" w:hAnsi="Verdana" w:cs="宋体"/>
          <w:kern w:val="0"/>
          <w:szCs w:val="21"/>
        </w:rPr>
        <w:t>操作符），而且很难找到它们的准确含义，并且你会找到更好的办法以避免使用函数指针。更具有讽刺意味的是：事实上，编译器的编写者如果实现</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w:t>
      </w:r>
      <w:r w:rsidRPr="00524AFB">
        <w:rPr>
          <w:rFonts w:ascii="Verdana" w:eastAsia="宋体" w:hAnsi="Verdana" w:cs="宋体"/>
          <w:kern w:val="0"/>
          <w:szCs w:val="21"/>
        </w:rPr>
        <w:t>的话会比他费劲地实现成员函数指针要容易地多！</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在这篇文章中，我要揭开成员函数指针那</w:t>
      </w:r>
      <w:r w:rsidRPr="00524AFB">
        <w:rPr>
          <w:rFonts w:ascii="Verdana" w:eastAsia="宋体" w:hAnsi="Verdana" w:cs="宋体"/>
          <w:kern w:val="0"/>
          <w:szCs w:val="21"/>
        </w:rPr>
        <w:t>“</w:t>
      </w:r>
      <w:r w:rsidRPr="00524AFB">
        <w:rPr>
          <w:rFonts w:ascii="Verdana" w:eastAsia="宋体" w:hAnsi="Verdana" w:cs="宋体"/>
          <w:kern w:val="0"/>
          <w:szCs w:val="21"/>
        </w:rPr>
        <w:t>神秘的盖子</w:t>
      </w:r>
      <w:r w:rsidRPr="00524AFB">
        <w:rPr>
          <w:rFonts w:ascii="Verdana" w:eastAsia="宋体" w:hAnsi="Verdana" w:cs="宋体"/>
          <w:kern w:val="0"/>
          <w:szCs w:val="21"/>
        </w:rPr>
        <w:t>”</w:t>
      </w:r>
      <w:r w:rsidRPr="00524AFB">
        <w:rPr>
          <w:rFonts w:ascii="Verdana" w:eastAsia="宋体" w:hAnsi="Verdana" w:cs="宋体"/>
          <w:kern w:val="0"/>
          <w:szCs w:val="21"/>
        </w:rPr>
        <w:t>。在扼要地重述成员函数指针的语法和特性之后，我会向读者解释成员函数指针在一些常用的编译器中是怎样实现的，然后我会向大家展示编译器怎样有效地实现</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w:t>
      </w:r>
      <w:r w:rsidRPr="00524AFB">
        <w:rPr>
          <w:rFonts w:ascii="Verdana" w:eastAsia="宋体" w:hAnsi="Verdana" w:cs="宋体"/>
          <w:kern w:val="0"/>
          <w:szCs w:val="21"/>
        </w:rPr>
        <w:t>。最后我会利用这些精深的知识向你展示在</w:t>
      </w:r>
      <w:r w:rsidRPr="00524AFB">
        <w:rPr>
          <w:rFonts w:ascii="Verdana" w:eastAsia="宋体" w:hAnsi="Verdana" w:cs="宋体"/>
          <w:kern w:val="0"/>
          <w:szCs w:val="21"/>
        </w:rPr>
        <w:t>C++</w:t>
      </w:r>
      <w:r w:rsidRPr="00524AFB">
        <w:rPr>
          <w:rFonts w:ascii="Verdana" w:eastAsia="宋体" w:hAnsi="Verdana" w:cs="宋体"/>
          <w:kern w:val="0"/>
          <w:szCs w:val="21"/>
        </w:rPr>
        <w:t>编译器上实现优化而可靠的</w:t>
      </w:r>
      <w:r w:rsidRPr="00524AFB">
        <w:rPr>
          <w:rFonts w:ascii="Verdana" w:eastAsia="宋体" w:hAnsi="Verdana" w:cs="宋体"/>
          <w:kern w:val="0"/>
          <w:szCs w:val="21"/>
        </w:rPr>
        <w:t>“</w:t>
      </w:r>
      <w:r w:rsidRPr="00524AFB">
        <w:rPr>
          <w:rFonts w:ascii="Verdana" w:eastAsia="宋体" w:hAnsi="Verdana" w:cs="宋体"/>
          <w:kern w:val="0"/>
          <w:szCs w:val="21"/>
        </w:rPr>
        <w:t>委托</w:t>
      </w:r>
      <w:r w:rsidRPr="00524AFB">
        <w:rPr>
          <w:rFonts w:ascii="Verdana" w:eastAsia="宋体" w:hAnsi="Verdana" w:cs="宋体"/>
          <w:kern w:val="0"/>
          <w:szCs w:val="21"/>
        </w:rPr>
        <w:t>”</w:t>
      </w:r>
      <w:r w:rsidRPr="00524AFB">
        <w:rPr>
          <w:rFonts w:ascii="Verdana" w:eastAsia="宋体" w:hAnsi="Verdana" w:cs="宋体"/>
          <w:kern w:val="0"/>
          <w:szCs w:val="21"/>
        </w:rPr>
        <w:t>的技术。比如，在</w:t>
      </w:r>
      <w:r w:rsidRPr="00524AFB">
        <w:rPr>
          <w:rFonts w:ascii="Verdana" w:eastAsia="宋体" w:hAnsi="Verdana" w:cs="宋体"/>
          <w:kern w:val="0"/>
          <w:szCs w:val="21"/>
        </w:rPr>
        <w:t xml:space="preserve">Visual C++(6.0, .NET, and .NET </w:t>
      </w:r>
      <w:r w:rsidRPr="00524AFB">
        <w:rPr>
          <w:rFonts w:ascii="Verdana" w:eastAsia="宋体" w:hAnsi="Verdana" w:cs="宋体"/>
          <w:kern w:val="0"/>
          <w:szCs w:val="21"/>
        </w:rPr>
        <w:lastRenderedPageBreak/>
        <w:t>2003)</w:t>
      </w:r>
      <w:r w:rsidRPr="00524AFB">
        <w:rPr>
          <w:rFonts w:ascii="Verdana" w:eastAsia="宋体" w:hAnsi="Verdana" w:cs="宋体"/>
          <w:kern w:val="0"/>
          <w:szCs w:val="21"/>
        </w:rPr>
        <w:t>中对单一目标委托（</w:t>
      </w:r>
      <w:r w:rsidRPr="00524AFB">
        <w:rPr>
          <w:rFonts w:ascii="Verdana" w:eastAsia="宋体" w:hAnsi="Verdana" w:cs="宋体"/>
          <w:kern w:val="0"/>
          <w:szCs w:val="21"/>
        </w:rPr>
        <w:t>single-target delegate</w:t>
      </w:r>
      <w:r w:rsidRPr="00524AFB">
        <w:rPr>
          <w:rFonts w:ascii="Verdana" w:eastAsia="宋体" w:hAnsi="Verdana" w:cs="宋体"/>
          <w:kern w:val="0"/>
          <w:szCs w:val="21"/>
        </w:rPr>
        <w:t>）的调用，编译器仅仅生成两行汇编代码！</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下面我们复习一下函数指针。在</w:t>
      </w:r>
      <w:r w:rsidRPr="00524AFB">
        <w:rPr>
          <w:rFonts w:ascii="Verdana" w:eastAsia="宋体" w:hAnsi="Verdana" w:cs="宋体"/>
          <w:kern w:val="0"/>
          <w:szCs w:val="21"/>
        </w:rPr>
        <w:t>C</w:t>
      </w:r>
      <w:r w:rsidRPr="00524AFB">
        <w:rPr>
          <w:rFonts w:ascii="Verdana" w:eastAsia="宋体" w:hAnsi="Verdana" w:cs="宋体"/>
          <w:kern w:val="0"/>
          <w:szCs w:val="21"/>
        </w:rPr>
        <w:t>和</w:t>
      </w:r>
      <w:r w:rsidRPr="00524AFB">
        <w:rPr>
          <w:rFonts w:ascii="Verdana" w:eastAsia="宋体" w:hAnsi="Verdana" w:cs="宋体"/>
          <w:kern w:val="0"/>
          <w:szCs w:val="21"/>
        </w:rPr>
        <w:t>C++</w:t>
      </w:r>
      <w:r w:rsidRPr="00524AFB">
        <w:rPr>
          <w:rFonts w:ascii="Verdana" w:eastAsia="宋体" w:hAnsi="Verdana" w:cs="宋体"/>
          <w:kern w:val="0"/>
          <w:szCs w:val="21"/>
        </w:rPr>
        <w:t>语言中，一个命名为</w:t>
      </w:r>
      <w:r w:rsidRPr="00524AFB">
        <w:rPr>
          <w:rFonts w:ascii="Verdana" w:eastAsia="宋体" w:hAnsi="Verdana" w:cs="宋体"/>
          <w:kern w:val="0"/>
          <w:szCs w:val="21"/>
        </w:rPr>
        <w:t>my_func_ptr</w:t>
      </w:r>
      <w:r w:rsidRPr="00524AFB">
        <w:rPr>
          <w:rFonts w:ascii="Verdana" w:eastAsia="宋体" w:hAnsi="Verdana" w:cs="宋体"/>
          <w:kern w:val="0"/>
          <w:szCs w:val="21"/>
        </w:rPr>
        <w:t>的函数指针指向一个以一个</w:t>
      </w:r>
      <w:r w:rsidRPr="00524AFB">
        <w:rPr>
          <w:rFonts w:ascii="Verdana" w:eastAsia="宋体" w:hAnsi="Verdana" w:cs="宋体"/>
          <w:kern w:val="0"/>
          <w:szCs w:val="21"/>
        </w:rPr>
        <w:t>int</w:t>
      </w:r>
      <w:r w:rsidRPr="00524AFB">
        <w:rPr>
          <w:rFonts w:ascii="Verdana" w:eastAsia="宋体" w:hAnsi="Verdana" w:cs="宋体"/>
          <w:kern w:val="0"/>
          <w:szCs w:val="21"/>
        </w:rPr>
        <w:t>和一个</w:t>
      </w:r>
      <w:r w:rsidRPr="00524AFB">
        <w:rPr>
          <w:rFonts w:ascii="Verdana" w:eastAsia="宋体" w:hAnsi="Verdana" w:cs="宋体"/>
          <w:kern w:val="0"/>
          <w:szCs w:val="21"/>
        </w:rPr>
        <w:t>char*</w:t>
      </w:r>
      <w:r w:rsidRPr="00524AFB">
        <w:rPr>
          <w:rFonts w:ascii="Verdana" w:eastAsia="宋体" w:hAnsi="Verdana" w:cs="宋体"/>
          <w:kern w:val="0"/>
          <w:szCs w:val="21"/>
        </w:rPr>
        <w:t>为参数的函数，这个函数返回一个浮点值，声明如下：</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float (*my_func_ptr)(int, char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为了便于理解，我强烈推荐你使用</w:t>
      </w:r>
      <w:r w:rsidRPr="00524AFB">
        <w:rPr>
          <w:rFonts w:ascii="Verdana" w:eastAsia="宋体" w:hAnsi="Verdana" w:cs="宋体"/>
          <w:kern w:val="0"/>
          <w:szCs w:val="21"/>
        </w:rPr>
        <w:t>typedef</w:t>
      </w:r>
      <w:r w:rsidRPr="00524AFB">
        <w:rPr>
          <w:rFonts w:ascii="Verdana" w:eastAsia="宋体" w:hAnsi="Verdana" w:cs="宋体"/>
          <w:kern w:val="0"/>
          <w:szCs w:val="21"/>
        </w:rPr>
        <w:t>关键字。如果不这样的话，当函数指针作为一个函数的参数传递的时候，程序会变得晦涩难懂。这样的话，声明应如下所示：</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float (*MyFuncPtrType)(int, char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MyFuncPtrType my_func_ptr;</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应注意，对每一个函数的参数组合，函数指针的类型应该是不同的。在</w:t>
      </w:r>
      <w:r w:rsidRPr="00524AFB">
        <w:rPr>
          <w:rFonts w:ascii="Verdana" w:eastAsia="宋体" w:hAnsi="Verdana" w:cs="宋体"/>
          <w:kern w:val="0"/>
          <w:szCs w:val="21"/>
        </w:rPr>
        <w:t>Microsoft Visual C++</w:t>
      </w:r>
      <w:r w:rsidRPr="00524AFB">
        <w:rPr>
          <w:rFonts w:ascii="Verdana" w:eastAsia="宋体" w:hAnsi="Verdana" w:cs="宋体"/>
          <w:kern w:val="0"/>
          <w:szCs w:val="21"/>
        </w:rPr>
        <w:t>（以下称</w:t>
      </w:r>
      <w:r w:rsidRPr="00524AFB">
        <w:rPr>
          <w:rFonts w:ascii="Verdana" w:eastAsia="宋体" w:hAnsi="Verdana" w:cs="宋体"/>
          <w:kern w:val="0"/>
          <w:szCs w:val="21"/>
        </w:rPr>
        <w:t>MSVC</w:t>
      </w:r>
      <w:r w:rsidRPr="00524AFB">
        <w:rPr>
          <w:rFonts w:ascii="Verdana" w:eastAsia="宋体" w:hAnsi="Verdana" w:cs="宋体"/>
          <w:kern w:val="0"/>
          <w:szCs w:val="21"/>
        </w:rPr>
        <w:t>）中，对三种不同的调用方式有不同的类型：</w:t>
      </w:r>
      <w:r w:rsidRPr="00524AFB">
        <w:rPr>
          <w:rFonts w:ascii="Verdana" w:eastAsia="宋体" w:hAnsi="Verdana" w:cs="宋体"/>
          <w:kern w:val="0"/>
          <w:szCs w:val="21"/>
        </w:rPr>
        <w:t xml:space="preserve">__cdecl, __stdcall, </w:t>
      </w:r>
      <w:r w:rsidRPr="00524AFB">
        <w:rPr>
          <w:rFonts w:ascii="Verdana" w:eastAsia="宋体" w:hAnsi="Verdana" w:cs="宋体"/>
          <w:kern w:val="0"/>
          <w:szCs w:val="21"/>
        </w:rPr>
        <w:t>和</w:t>
      </w:r>
      <w:r w:rsidRPr="00524AFB">
        <w:rPr>
          <w:rFonts w:ascii="Verdana" w:eastAsia="宋体" w:hAnsi="Verdana" w:cs="宋体"/>
          <w:kern w:val="0"/>
          <w:szCs w:val="21"/>
        </w:rPr>
        <w:t>__fastcall</w:t>
      </w:r>
      <w:r w:rsidRPr="00524AFB">
        <w:rPr>
          <w:rFonts w:ascii="Verdana" w:eastAsia="宋体" w:hAnsi="Verdana" w:cs="宋体"/>
          <w:kern w:val="0"/>
          <w:szCs w:val="21"/>
        </w:rPr>
        <w:t>。如果你的函数指针指向一个型如</w:t>
      </w:r>
      <w:r w:rsidRPr="00524AFB">
        <w:rPr>
          <w:rFonts w:ascii="Verdana" w:eastAsia="宋体" w:hAnsi="Verdana" w:cs="宋体"/>
          <w:kern w:val="0"/>
          <w:szCs w:val="21"/>
        </w:rPr>
        <w:t>float some_func(int, char *)</w:t>
      </w:r>
      <w:r w:rsidRPr="00524AFB">
        <w:rPr>
          <w:rFonts w:ascii="Verdana" w:eastAsia="宋体" w:hAnsi="Verdana" w:cs="宋体"/>
          <w:kern w:val="0"/>
          <w:szCs w:val="21"/>
        </w:rPr>
        <w:t>的函数，这样做就可以了：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my_func_ptr = some_func;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当你想调用它所指向的函数时，你可以这样写：</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(*my_func_ptr)(7, "Arbitrary String");</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你可以将一种类型的函数指针转换成另一种函数指针类型，但你不可以将一个函数指针指向一个</w:t>
      </w:r>
      <w:r w:rsidRPr="00524AFB">
        <w:rPr>
          <w:rFonts w:ascii="Verdana" w:eastAsia="宋体" w:hAnsi="Verdana" w:cs="宋体"/>
          <w:kern w:val="0"/>
          <w:szCs w:val="21"/>
        </w:rPr>
        <w:t>void *</w:t>
      </w:r>
      <w:r w:rsidRPr="00524AFB">
        <w:rPr>
          <w:rFonts w:ascii="Verdana" w:eastAsia="宋体" w:hAnsi="Verdana" w:cs="宋体"/>
          <w:kern w:val="0"/>
          <w:szCs w:val="21"/>
        </w:rPr>
        <w:t>型的数据指针。其他的转换操作就不用详叙了。一个函数指针可以被设置为</w:t>
      </w:r>
      <w:r w:rsidRPr="00524AFB">
        <w:rPr>
          <w:rFonts w:ascii="Verdana" w:eastAsia="宋体" w:hAnsi="Verdana" w:cs="宋体"/>
          <w:kern w:val="0"/>
          <w:szCs w:val="21"/>
        </w:rPr>
        <w:t>0</w:t>
      </w:r>
      <w:r w:rsidRPr="00524AFB">
        <w:rPr>
          <w:rFonts w:ascii="Verdana" w:eastAsia="宋体" w:hAnsi="Verdana" w:cs="宋体"/>
          <w:kern w:val="0"/>
          <w:szCs w:val="21"/>
        </w:rPr>
        <w:t>来表明它是一个空指针。所有的比较运算符（</w:t>
      </w:r>
      <w:r w:rsidRPr="00524AFB">
        <w:rPr>
          <w:rFonts w:ascii="Verdana" w:eastAsia="宋体" w:hAnsi="Verdana" w:cs="宋体"/>
          <w:kern w:val="0"/>
          <w:szCs w:val="21"/>
        </w:rPr>
        <w:t>==, !=, &lt;, &gt;, &lt;=, &gt;=</w:t>
      </w:r>
      <w:r w:rsidRPr="00524AFB">
        <w:rPr>
          <w:rFonts w:ascii="Verdana" w:eastAsia="宋体" w:hAnsi="Verdana" w:cs="宋体"/>
          <w:kern w:val="0"/>
          <w:szCs w:val="21"/>
        </w:rPr>
        <w:t>）都可以使用，可以使用</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在</w:t>
      </w:r>
      <w:r w:rsidRPr="00524AFB">
        <w:rPr>
          <w:rFonts w:ascii="Verdana" w:eastAsia="宋体" w:hAnsi="Verdana" w:cs="宋体"/>
          <w:kern w:val="0"/>
          <w:szCs w:val="21"/>
        </w:rPr>
        <w:t>C</w:t>
      </w:r>
      <w:r w:rsidRPr="00524AFB">
        <w:rPr>
          <w:rFonts w:ascii="Verdana" w:eastAsia="宋体" w:hAnsi="Verdana" w:cs="宋体"/>
          <w:kern w:val="0"/>
          <w:szCs w:val="21"/>
        </w:rPr>
        <w:t>语言中，函数指针通常用来像</w:t>
      </w:r>
      <w:r w:rsidRPr="00524AFB">
        <w:rPr>
          <w:rFonts w:ascii="Verdana" w:eastAsia="宋体" w:hAnsi="Verdana" w:cs="宋体"/>
          <w:kern w:val="0"/>
          <w:szCs w:val="21"/>
        </w:rPr>
        <w:t>qsort</w:t>
      </w:r>
      <w:r w:rsidRPr="00524AFB">
        <w:rPr>
          <w:rFonts w:ascii="Verdana" w:eastAsia="宋体" w:hAnsi="Verdana" w:cs="宋体"/>
          <w:kern w:val="0"/>
          <w:szCs w:val="21"/>
        </w:rPr>
        <w:t>一样将函数作为参数，或者作为</w:t>
      </w:r>
      <w:r w:rsidRPr="00524AFB">
        <w:rPr>
          <w:rFonts w:ascii="Verdana" w:eastAsia="宋体" w:hAnsi="Verdana" w:cs="宋体"/>
          <w:kern w:val="0"/>
          <w:szCs w:val="21"/>
        </w:rPr>
        <w:t>Windows</w:t>
      </w:r>
      <w:r w:rsidRPr="00524AFB">
        <w:rPr>
          <w:rFonts w:ascii="Verdana" w:eastAsia="宋体" w:hAnsi="Verdana" w:cs="宋体"/>
          <w:kern w:val="0"/>
          <w:szCs w:val="21"/>
        </w:rPr>
        <w:t>系统函数的回调函数等等。函数指针还有很多其他的应用。函数指针的实现很简单：它们只是</w:t>
      </w:r>
      <w:r w:rsidRPr="00524AFB">
        <w:rPr>
          <w:rFonts w:ascii="Verdana" w:eastAsia="宋体" w:hAnsi="Verdana" w:cs="宋体"/>
          <w:kern w:val="0"/>
          <w:szCs w:val="21"/>
        </w:rPr>
        <w:t>“</w:t>
      </w:r>
      <w:r w:rsidRPr="00524AFB">
        <w:rPr>
          <w:rFonts w:ascii="Verdana" w:eastAsia="宋体" w:hAnsi="Verdana" w:cs="宋体"/>
          <w:kern w:val="0"/>
          <w:szCs w:val="21"/>
        </w:rPr>
        <w:t>代码指针（</w:t>
      </w:r>
      <w:r w:rsidRPr="00524AFB">
        <w:rPr>
          <w:rFonts w:ascii="Verdana" w:eastAsia="宋体" w:hAnsi="Verdana" w:cs="宋体"/>
          <w:kern w:val="0"/>
          <w:szCs w:val="21"/>
        </w:rPr>
        <w:t>code pointer</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，它们体现在汇编语言中是用来保存子程序代码的首地址。而这种函数指针的存在只是为了保证使用了正确的调用规范。</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成员函数指针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在</w:t>
      </w:r>
      <w:r w:rsidRPr="00524AFB">
        <w:rPr>
          <w:rFonts w:ascii="Verdana" w:eastAsia="宋体" w:hAnsi="Verdana" w:cs="宋体"/>
          <w:kern w:val="0"/>
          <w:szCs w:val="21"/>
        </w:rPr>
        <w:t>C++</w:t>
      </w:r>
      <w:r w:rsidRPr="00524AFB">
        <w:rPr>
          <w:rFonts w:ascii="Verdana" w:eastAsia="宋体" w:hAnsi="Verdana" w:cs="宋体"/>
          <w:kern w:val="0"/>
          <w:szCs w:val="21"/>
        </w:rPr>
        <w:t>程序中，很多函数是成员函数，即这些函数是某个类中的一部分。你不可以像一个普通的函数指针那样指向一个成员函数，正确的做法应该是，你必须使用一个成员函数指针。一个成员函数的指针指向类中的一个成员函数，并和以前有相同的参数，声明如下：</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float (SomeClass::*my_memfunc_ptr)(int, char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对于使用</w:t>
      </w:r>
      <w:r w:rsidRPr="00524AFB">
        <w:rPr>
          <w:rFonts w:ascii="Verdana" w:eastAsia="宋体" w:hAnsi="Verdana" w:cs="宋体"/>
          <w:kern w:val="0"/>
          <w:szCs w:val="21"/>
        </w:rPr>
        <w:t>const</w:t>
      </w:r>
      <w:r w:rsidRPr="00524AFB">
        <w:rPr>
          <w:rFonts w:ascii="Verdana" w:eastAsia="宋体" w:hAnsi="Verdana" w:cs="宋体"/>
          <w:kern w:val="0"/>
          <w:szCs w:val="21"/>
        </w:rPr>
        <w:t>关键字修饰的成员函数，声明如下：</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float (SomeClass::*my_const_memfunc_ptr)(int, char *) const;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注意使用了特殊的运算符（</w:t>
      </w:r>
      <w:r w:rsidRPr="00524AFB">
        <w:rPr>
          <w:rFonts w:ascii="Verdana" w:eastAsia="宋体" w:hAnsi="Verdana" w:cs="宋体"/>
          <w:kern w:val="0"/>
          <w:szCs w:val="21"/>
        </w:rPr>
        <w:t>::*</w:t>
      </w:r>
      <w:r w:rsidRPr="00524AFB">
        <w:rPr>
          <w:rFonts w:ascii="Verdana" w:eastAsia="宋体" w:hAnsi="Verdana" w:cs="宋体"/>
          <w:kern w:val="0"/>
          <w:szCs w:val="21"/>
        </w:rPr>
        <w:t>），而</w:t>
      </w:r>
      <w:r w:rsidRPr="00524AFB">
        <w:rPr>
          <w:rFonts w:ascii="Verdana" w:eastAsia="宋体" w:hAnsi="Verdana" w:cs="宋体"/>
          <w:kern w:val="0"/>
          <w:szCs w:val="21"/>
        </w:rPr>
        <w:t>“SomeClass”</w:t>
      </w:r>
      <w:r w:rsidRPr="00524AFB">
        <w:rPr>
          <w:rFonts w:ascii="Verdana" w:eastAsia="宋体" w:hAnsi="Verdana" w:cs="宋体"/>
          <w:kern w:val="0"/>
          <w:szCs w:val="21"/>
        </w:rPr>
        <w:t>是声明中的一部分。成员函数指针有一个可怕的限制：它们只能指向一个特定的类中的成员函数。对每一种参数的组合，需要有不同的成员函数指针类型，而且对每种使用</w:t>
      </w:r>
      <w:r w:rsidRPr="00524AFB">
        <w:rPr>
          <w:rFonts w:ascii="Verdana" w:eastAsia="宋体" w:hAnsi="Verdana" w:cs="宋体"/>
          <w:kern w:val="0"/>
          <w:szCs w:val="21"/>
        </w:rPr>
        <w:t>const</w:t>
      </w:r>
      <w:r w:rsidRPr="00524AFB">
        <w:rPr>
          <w:rFonts w:ascii="Verdana" w:eastAsia="宋体" w:hAnsi="Verdana" w:cs="宋体"/>
          <w:kern w:val="0"/>
          <w:szCs w:val="21"/>
        </w:rPr>
        <w:t>修饰的函数和不同类中的函数，也要有不同的函数指针类型。在</w:t>
      </w:r>
      <w:r w:rsidRPr="00524AFB">
        <w:rPr>
          <w:rFonts w:ascii="Verdana" w:eastAsia="宋体" w:hAnsi="Verdana" w:cs="宋体"/>
          <w:kern w:val="0"/>
          <w:szCs w:val="21"/>
        </w:rPr>
        <w:t>MSVC</w:t>
      </w:r>
      <w:r w:rsidRPr="00524AFB">
        <w:rPr>
          <w:rFonts w:ascii="Verdana" w:eastAsia="宋体" w:hAnsi="Verdana" w:cs="宋体"/>
          <w:kern w:val="0"/>
          <w:szCs w:val="21"/>
        </w:rPr>
        <w:t>中，对下面这四种调用方式都有一种不同的调用类型：</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__cdecl, __stdcall, __fastcall, </w:t>
      </w:r>
      <w:r w:rsidRPr="00524AFB">
        <w:rPr>
          <w:rFonts w:ascii="Verdana" w:eastAsia="宋体" w:hAnsi="Verdana" w:cs="宋体"/>
          <w:kern w:val="0"/>
          <w:szCs w:val="21"/>
        </w:rPr>
        <w:t>和</w:t>
      </w:r>
      <w:r w:rsidRPr="00524AFB">
        <w:rPr>
          <w:rFonts w:ascii="Verdana" w:eastAsia="宋体" w:hAnsi="Verdana" w:cs="宋体"/>
          <w:kern w:val="0"/>
          <w:szCs w:val="21"/>
        </w:rPr>
        <w:t xml:space="preserve"> __thiscall</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__thiscall</w:t>
      </w:r>
      <w:r w:rsidRPr="00524AFB">
        <w:rPr>
          <w:rFonts w:ascii="Verdana" w:eastAsia="宋体" w:hAnsi="Verdana" w:cs="宋体"/>
          <w:kern w:val="0"/>
          <w:szCs w:val="21"/>
        </w:rPr>
        <w:t>是缺省的方式，有趣的是，在任何官方文档中从没有对</w:t>
      </w:r>
      <w:r w:rsidRPr="00524AFB">
        <w:rPr>
          <w:rFonts w:ascii="Verdana" w:eastAsia="宋体" w:hAnsi="Verdana" w:cs="宋体"/>
          <w:kern w:val="0"/>
          <w:szCs w:val="21"/>
        </w:rPr>
        <w:t>__thiscall</w:t>
      </w:r>
      <w:r w:rsidRPr="00524AFB">
        <w:rPr>
          <w:rFonts w:ascii="Verdana" w:eastAsia="宋体" w:hAnsi="Verdana" w:cs="宋体"/>
          <w:kern w:val="0"/>
          <w:szCs w:val="21"/>
        </w:rPr>
        <w:t>关键字的详细描述，但是它经常在错误信息中出现。如果你显式地使用它，你会看到</w:t>
      </w:r>
      <w:r w:rsidRPr="00524AFB">
        <w:rPr>
          <w:rFonts w:ascii="Verdana" w:eastAsia="宋体" w:hAnsi="Verdana" w:cs="宋体"/>
          <w:kern w:val="0"/>
          <w:szCs w:val="21"/>
        </w:rPr>
        <w:t>“</w:t>
      </w:r>
      <w:r w:rsidRPr="00524AFB">
        <w:rPr>
          <w:rFonts w:ascii="Verdana" w:eastAsia="宋体" w:hAnsi="Verdana" w:cs="宋体"/>
          <w:kern w:val="0"/>
          <w:szCs w:val="21"/>
        </w:rPr>
        <w:t>它被保留作为以后使用（</w:t>
      </w:r>
      <w:r w:rsidRPr="00524AFB">
        <w:rPr>
          <w:rFonts w:ascii="Verdana" w:eastAsia="宋体" w:hAnsi="Verdana" w:cs="宋体"/>
          <w:kern w:val="0"/>
          <w:szCs w:val="21"/>
        </w:rPr>
        <w:t>it is reserved for future use</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的错误提示。）</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如果你使用了成员函数指针，你最好使用</w:t>
      </w:r>
      <w:r w:rsidRPr="00524AFB">
        <w:rPr>
          <w:rFonts w:ascii="Verdana" w:eastAsia="宋体" w:hAnsi="Verdana" w:cs="宋体"/>
          <w:kern w:val="0"/>
          <w:szCs w:val="21"/>
        </w:rPr>
        <w:t>typedef</w:t>
      </w:r>
      <w:r w:rsidRPr="00524AFB">
        <w:rPr>
          <w:rFonts w:ascii="Verdana" w:eastAsia="宋体" w:hAnsi="Verdana" w:cs="宋体"/>
          <w:kern w:val="0"/>
          <w:szCs w:val="21"/>
        </w:rPr>
        <w:t>以防止混淆。将函数指针指向型如</w:t>
      </w:r>
      <w:r w:rsidRPr="00524AFB">
        <w:rPr>
          <w:rFonts w:ascii="Verdana" w:eastAsia="宋体" w:hAnsi="Verdana" w:cs="宋体"/>
          <w:kern w:val="0"/>
          <w:szCs w:val="21"/>
        </w:rPr>
        <w:t>float SomeClass::some_member_func(int, char *)</w:t>
      </w:r>
      <w:r w:rsidRPr="00524AFB">
        <w:rPr>
          <w:rFonts w:ascii="Verdana" w:eastAsia="宋体" w:hAnsi="Verdana" w:cs="宋体"/>
          <w:kern w:val="0"/>
          <w:szCs w:val="21"/>
        </w:rPr>
        <w:t>的函数，你可以这样写：</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my_memfunc_ptr = &amp;SomeClass::some_member_func;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很多编译器（比如</w:t>
      </w:r>
      <w:r w:rsidRPr="00524AFB">
        <w:rPr>
          <w:rFonts w:ascii="Verdana" w:eastAsia="宋体" w:hAnsi="Verdana" w:cs="宋体"/>
          <w:kern w:val="0"/>
          <w:szCs w:val="21"/>
        </w:rPr>
        <w:t>MSVC</w:t>
      </w:r>
      <w:r w:rsidRPr="00524AFB">
        <w:rPr>
          <w:rFonts w:ascii="Verdana" w:eastAsia="宋体" w:hAnsi="Verdana" w:cs="宋体"/>
          <w:kern w:val="0"/>
          <w:szCs w:val="21"/>
        </w:rPr>
        <w:t>）会让你去掉</w:t>
      </w:r>
      <w:r w:rsidRPr="00524AFB">
        <w:rPr>
          <w:rFonts w:ascii="Verdana" w:eastAsia="宋体" w:hAnsi="Verdana" w:cs="宋体"/>
          <w:kern w:val="0"/>
          <w:szCs w:val="21"/>
        </w:rPr>
        <w:t>“&amp;”</w:t>
      </w:r>
      <w:r w:rsidRPr="00524AFB">
        <w:rPr>
          <w:rFonts w:ascii="Verdana" w:eastAsia="宋体" w:hAnsi="Verdana" w:cs="宋体"/>
          <w:kern w:val="0"/>
          <w:szCs w:val="21"/>
        </w:rPr>
        <w:t>，而其他一些编译器（比如</w:t>
      </w:r>
      <w:r w:rsidRPr="00524AFB">
        <w:rPr>
          <w:rFonts w:ascii="Verdana" w:eastAsia="宋体" w:hAnsi="Verdana" w:cs="宋体"/>
          <w:kern w:val="0"/>
          <w:szCs w:val="21"/>
        </w:rPr>
        <w:t>GNU G++</w:t>
      </w:r>
      <w:r w:rsidRPr="00524AFB">
        <w:rPr>
          <w:rFonts w:ascii="Verdana" w:eastAsia="宋体" w:hAnsi="Verdana" w:cs="宋体"/>
          <w:kern w:val="0"/>
          <w:szCs w:val="21"/>
        </w:rPr>
        <w:t>）则需要添加</w:t>
      </w:r>
      <w:r w:rsidRPr="00524AFB">
        <w:rPr>
          <w:rFonts w:ascii="Verdana" w:eastAsia="宋体" w:hAnsi="Verdana" w:cs="宋体"/>
          <w:kern w:val="0"/>
          <w:szCs w:val="21"/>
        </w:rPr>
        <w:t>“&amp;”</w:t>
      </w:r>
      <w:r w:rsidRPr="00524AFB">
        <w:rPr>
          <w:rFonts w:ascii="Verdana" w:eastAsia="宋体" w:hAnsi="Verdana" w:cs="宋体"/>
          <w:kern w:val="0"/>
          <w:szCs w:val="21"/>
        </w:rPr>
        <w:t>，所以在手写程序的时候我建议把它添上。若要调用成员函数指针，你需要先建立</w:t>
      </w:r>
      <w:r w:rsidRPr="00524AFB">
        <w:rPr>
          <w:rFonts w:ascii="Verdana" w:eastAsia="宋体" w:hAnsi="Verdana" w:cs="宋体"/>
          <w:kern w:val="0"/>
          <w:szCs w:val="21"/>
        </w:rPr>
        <w:t>SomeClass</w:t>
      </w:r>
      <w:r w:rsidRPr="00524AFB">
        <w:rPr>
          <w:rFonts w:ascii="Verdana" w:eastAsia="宋体" w:hAnsi="Verdana" w:cs="宋体"/>
          <w:kern w:val="0"/>
          <w:szCs w:val="21"/>
        </w:rPr>
        <w:t>的一个实例，并使用特殊操作符</w:t>
      </w:r>
      <w:r w:rsidRPr="00524AFB">
        <w:rPr>
          <w:rFonts w:ascii="Verdana" w:eastAsia="宋体" w:hAnsi="Verdana" w:cs="宋体"/>
          <w:kern w:val="0"/>
          <w:szCs w:val="21"/>
        </w:rPr>
        <w:t>“-&gt;*”</w:t>
      </w:r>
      <w:r w:rsidRPr="00524AFB">
        <w:rPr>
          <w:rFonts w:ascii="Verdana" w:eastAsia="宋体" w:hAnsi="Verdana" w:cs="宋体"/>
          <w:kern w:val="0"/>
          <w:szCs w:val="21"/>
        </w:rPr>
        <w:t>，这个操作符的优先级较低，你需要将其适当地放入圆括号内。</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SomeClass *x = new SomeClass;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(x-&gt;*my_memfunc_ptr)(6, "Another Arbitrary Parameter");</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如果类在栈上，你也可以使用</w:t>
      </w:r>
      <w:r w:rsidRPr="00524AFB">
        <w:rPr>
          <w:rFonts w:ascii="Verdana" w:eastAsia="宋体" w:hAnsi="Verdana" w:cs="宋体"/>
          <w:kern w:val="0"/>
          <w:szCs w:val="21"/>
        </w:rPr>
        <w:t>“.*”</w:t>
      </w:r>
      <w:r w:rsidRPr="00524AFB">
        <w:rPr>
          <w:rFonts w:ascii="Verdana" w:eastAsia="宋体" w:hAnsi="Verdana" w:cs="宋体"/>
          <w:kern w:val="0"/>
          <w:szCs w:val="21"/>
        </w:rPr>
        <w:t>运算符。</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SomeClass y;</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(y.*my_memfunc_ptr)(15, "Different parameters this time");</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不要怪我使用如此奇怪的语法</w:t>
      </w:r>
      <w:r w:rsidRPr="00524AFB">
        <w:rPr>
          <w:rFonts w:ascii="Verdana" w:eastAsia="宋体" w:hAnsi="Verdana" w:cs="宋体"/>
          <w:kern w:val="0"/>
          <w:szCs w:val="21"/>
        </w:rPr>
        <w:t>——</w:t>
      </w:r>
      <w:r w:rsidRPr="00524AFB">
        <w:rPr>
          <w:rFonts w:ascii="Verdana" w:eastAsia="宋体" w:hAnsi="Verdana" w:cs="宋体"/>
          <w:kern w:val="0"/>
          <w:szCs w:val="21"/>
        </w:rPr>
        <w:t>看起来</w:t>
      </w:r>
      <w:r w:rsidRPr="00524AFB">
        <w:rPr>
          <w:rFonts w:ascii="Verdana" w:eastAsia="宋体" w:hAnsi="Verdana" w:cs="宋体"/>
          <w:kern w:val="0"/>
          <w:szCs w:val="21"/>
        </w:rPr>
        <w:t>C++</w:t>
      </w:r>
      <w:r w:rsidRPr="00524AFB">
        <w:rPr>
          <w:rFonts w:ascii="Verdana" w:eastAsia="宋体" w:hAnsi="Verdana" w:cs="宋体"/>
          <w:kern w:val="0"/>
          <w:szCs w:val="21"/>
        </w:rPr>
        <w:t>的设计者对标点符号有着由衷的感情！</w:t>
      </w:r>
      <w:r w:rsidRPr="00524AFB">
        <w:rPr>
          <w:rFonts w:ascii="Verdana" w:eastAsia="宋体" w:hAnsi="Verdana" w:cs="宋体"/>
          <w:kern w:val="0"/>
          <w:szCs w:val="21"/>
        </w:rPr>
        <w:t>C++</w:t>
      </w:r>
      <w:r w:rsidRPr="00524AFB">
        <w:rPr>
          <w:rFonts w:ascii="Verdana" w:eastAsia="宋体" w:hAnsi="Verdana" w:cs="宋体"/>
          <w:kern w:val="0"/>
          <w:szCs w:val="21"/>
        </w:rPr>
        <w:t>相对于</w:t>
      </w:r>
      <w:r w:rsidRPr="00524AFB">
        <w:rPr>
          <w:rFonts w:ascii="Verdana" w:eastAsia="宋体" w:hAnsi="Verdana" w:cs="宋体"/>
          <w:kern w:val="0"/>
          <w:szCs w:val="21"/>
        </w:rPr>
        <w:t>C</w:t>
      </w:r>
      <w:r w:rsidRPr="00524AFB">
        <w:rPr>
          <w:rFonts w:ascii="Verdana" w:eastAsia="宋体" w:hAnsi="Verdana" w:cs="宋体"/>
          <w:kern w:val="0"/>
          <w:szCs w:val="21"/>
        </w:rPr>
        <w:t>增加了三种特殊运算符来支持成员指针。</w:t>
      </w:r>
      <w:r w:rsidRPr="00524AFB">
        <w:rPr>
          <w:rFonts w:ascii="Verdana" w:eastAsia="宋体" w:hAnsi="Verdana" w:cs="宋体"/>
          <w:kern w:val="0"/>
          <w:szCs w:val="21"/>
        </w:rPr>
        <w:t>“::*”</w:t>
      </w:r>
      <w:r w:rsidRPr="00524AFB">
        <w:rPr>
          <w:rFonts w:ascii="Verdana" w:eastAsia="宋体" w:hAnsi="Verdana" w:cs="宋体"/>
          <w:kern w:val="0"/>
          <w:szCs w:val="21"/>
        </w:rPr>
        <w:t>用于指针的声明，而</w:t>
      </w:r>
      <w:r w:rsidRPr="00524AFB">
        <w:rPr>
          <w:rFonts w:ascii="Verdana" w:eastAsia="宋体" w:hAnsi="Verdana" w:cs="宋体"/>
          <w:kern w:val="0"/>
          <w:szCs w:val="21"/>
        </w:rPr>
        <w:t>“-&gt;*”</w:t>
      </w:r>
      <w:r w:rsidRPr="00524AFB">
        <w:rPr>
          <w:rFonts w:ascii="Verdana" w:eastAsia="宋体" w:hAnsi="Verdana" w:cs="宋体"/>
          <w:kern w:val="0"/>
          <w:szCs w:val="21"/>
        </w:rPr>
        <w:t>和</w:t>
      </w:r>
      <w:r w:rsidRPr="00524AFB">
        <w:rPr>
          <w:rFonts w:ascii="Verdana" w:eastAsia="宋体" w:hAnsi="Verdana" w:cs="宋体"/>
          <w:kern w:val="0"/>
          <w:szCs w:val="21"/>
        </w:rPr>
        <w:t>“.*”</w:t>
      </w:r>
      <w:r w:rsidRPr="00524AFB">
        <w:rPr>
          <w:rFonts w:ascii="Verdana" w:eastAsia="宋体" w:hAnsi="Verdana" w:cs="宋体"/>
          <w:kern w:val="0"/>
          <w:szCs w:val="21"/>
        </w:rPr>
        <w:t>用来调用指针指向的函数。这样看起来对一个语言模糊而又很少使用的部分的过分关注是多余的。（你当然可以重载</w:t>
      </w:r>
      <w:r w:rsidRPr="00524AFB">
        <w:rPr>
          <w:rFonts w:ascii="Verdana" w:eastAsia="宋体" w:hAnsi="Verdana" w:cs="宋体"/>
          <w:kern w:val="0"/>
          <w:szCs w:val="21"/>
        </w:rPr>
        <w:t>“-&gt;*”</w:t>
      </w:r>
      <w:r w:rsidRPr="00524AFB">
        <w:rPr>
          <w:rFonts w:ascii="Verdana" w:eastAsia="宋体" w:hAnsi="Verdana" w:cs="宋体"/>
          <w:kern w:val="0"/>
          <w:szCs w:val="21"/>
        </w:rPr>
        <w:t>这些运算符，但这不是本文所要涉及的范围。）</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一个成员函数指针可以被设置成</w:t>
      </w:r>
      <w:r w:rsidRPr="00524AFB">
        <w:rPr>
          <w:rFonts w:ascii="Verdana" w:eastAsia="宋体" w:hAnsi="Verdana" w:cs="宋体"/>
          <w:kern w:val="0"/>
          <w:szCs w:val="21"/>
        </w:rPr>
        <w:t>0</w:t>
      </w:r>
      <w:r w:rsidRPr="00524AFB">
        <w:rPr>
          <w:rFonts w:ascii="Verdana" w:eastAsia="宋体" w:hAnsi="Verdana" w:cs="宋体"/>
          <w:kern w:val="0"/>
          <w:szCs w:val="21"/>
        </w:rPr>
        <w:t>，并可以使用</w:t>
      </w:r>
      <w:r w:rsidRPr="00524AFB">
        <w:rPr>
          <w:rFonts w:ascii="Verdana" w:eastAsia="宋体" w:hAnsi="Verdana" w:cs="宋体"/>
          <w:kern w:val="0"/>
          <w:szCs w:val="21"/>
        </w:rPr>
        <w:t>“==”</w:t>
      </w:r>
      <w:r w:rsidRPr="00524AFB">
        <w:rPr>
          <w:rFonts w:ascii="Verdana" w:eastAsia="宋体" w:hAnsi="Verdana" w:cs="宋体"/>
          <w:kern w:val="0"/>
          <w:szCs w:val="21"/>
        </w:rPr>
        <w:t>和</w:t>
      </w:r>
      <w:r w:rsidRPr="00524AFB">
        <w:rPr>
          <w:rFonts w:ascii="Verdana" w:eastAsia="宋体" w:hAnsi="Verdana" w:cs="宋体"/>
          <w:kern w:val="0"/>
          <w:szCs w:val="21"/>
        </w:rPr>
        <w:t>“!=”</w:t>
      </w:r>
      <w:r w:rsidRPr="00524AFB">
        <w:rPr>
          <w:rFonts w:ascii="Verdana" w:eastAsia="宋体" w:hAnsi="Verdana" w:cs="宋体"/>
          <w:kern w:val="0"/>
          <w:szCs w:val="21"/>
        </w:rPr>
        <w:t>比较运算符，但只能限定在同一个类中的成员函数的指针之间进行这样的比较。任何成员函数指针都可以和</w:t>
      </w:r>
      <w:r w:rsidRPr="00524AFB">
        <w:rPr>
          <w:rFonts w:ascii="Verdana" w:eastAsia="宋体" w:hAnsi="Verdana" w:cs="宋体"/>
          <w:kern w:val="0"/>
          <w:szCs w:val="21"/>
        </w:rPr>
        <w:t>0</w:t>
      </w:r>
      <w:r w:rsidRPr="00524AFB">
        <w:rPr>
          <w:rFonts w:ascii="Verdana" w:eastAsia="宋体" w:hAnsi="Verdana" w:cs="宋体"/>
          <w:kern w:val="0"/>
          <w:szCs w:val="21"/>
        </w:rPr>
        <w:t>做比较以判断它是否为空。与函数指针不同，不等运算符（</w:t>
      </w:r>
      <w:r w:rsidRPr="00524AFB">
        <w:rPr>
          <w:rFonts w:ascii="Verdana" w:eastAsia="宋体" w:hAnsi="Verdana" w:cs="宋体"/>
          <w:kern w:val="0"/>
          <w:szCs w:val="21"/>
        </w:rPr>
        <w:t>&lt;, &gt;, &lt;=, &gt;=</w:t>
      </w:r>
      <w:r w:rsidRPr="00524AFB">
        <w:rPr>
          <w:rFonts w:ascii="Verdana" w:eastAsia="宋体" w:hAnsi="Verdana" w:cs="宋体"/>
          <w:kern w:val="0"/>
          <w:szCs w:val="21"/>
        </w:rPr>
        <w:t>）对成员函数指针是不可用的。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成员函数指针的怪异之处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成员函数指针有时表现得很奇怪。</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首先，你不可以用一个成员函数指针指向一个静态成员函数，你必须使用普通的函数指针才行（在这里</w:t>
      </w:r>
      <w:r w:rsidRPr="00524AFB">
        <w:rPr>
          <w:rFonts w:ascii="Verdana" w:eastAsia="宋体" w:hAnsi="Verdana" w:cs="宋体"/>
          <w:kern w:val="0"/>
          <w:szCs w:val="21"/>
        </w:rPr>
        <w:t>“</w:t>
      </w:r>
      <w:r w:rsidRPr="00524AFB">
        <w:rPr>
          <w:rFonts w:ascii="Verdana" w:eastAsia="宋体" w:hAnsi="Verdana" w:cs="宋体"/>
          <w:kern w:val="0"/>
          <w:szCs w:val="21"/>
        </w:rPr>
        <w:t>成员函数指针</w:t>
      </w:r>
      <w:r w:rsidRPr="00524AFB">
        <w:rPr>
          <w:rFonts w:ascii="Verdana" w:eastAsia="宋体" w:hAnsi="Verdana" w:cs="宋体"/>
          <w:kern w:val="0"/>
          <w:szCs w:val="21"/>
        </w:rPr>
        <w:t>”</w:t>
      </w:r>
      <w:r w:rsidRPr="00524AFB">
        <w:rPr>
          <w:rFonts w:ascii="Verdana" w:eastAsia="宋体" w:hAnsi="Verdana" w:cs="宋体"/>
          <w:kern w:val="0"/>
          <w:szCs w:val="21"/>
        </w:rPr>
        <w:t>会产生误解，它实际上应该是</w:t>
      </w:r>
      <w:r w:rsidRPr="00524AFB">
        <w:rPr>
          <w:rFonts w:ascii="Verdana" w:eastAsia="宋体" w:hAnsi="Verdana" w:cs="宋体"/>
          <w:kern w:val="0"/>
          <w:szCs w:val="21"/>
        </w:rPr>
        <w:t>“</w:t>
      </w:r>
      <w:r w:rsidRPr="00524AFB">
        <w:rPr>
          <w:rFonts w:ascii="Verdana" w:eastAsia="宋体" w:hAnsi="Verdana" w:cs="宋体"/>
          <w:kern w:val="0"/>
          <w:szCs w:val="21"/>
        </w:rPr>
        <w:t>非静态成员函数指针</w:t>
      </w:r>
      <w:r w:rsidRPr="00524AFB">
        <w:rPr>
          <w:rFonts w:ascii="Verdana" w:eastAsia="宋体" w:hAnsi="Verdana" w:cs="宋体"/>
          <w:kern w:val="0"/>
          <w:szCs w:val="21"/>
        </w:rPr>
        <w:t>”</w:t>
      </w:r>
      <w:r w:rsidRPr="00524AFB">
        <w:rPr>
          <w:rFonts w:ascii="Verdana" w:eastAsia="宋体" w:hAnsi="Verdana" w:cs="宋体"/>
          <w:kern w:val="0"/>
          <w:szCs w:val="21"/>
        </w:rPr>
        <w:t>才对）。</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其次，当使用类的继承时，会出现一些比较奇怪的情况。比如，下面的代码在</w:t>
      </w:r>
      <w:r w:rsidRPr="00524AFB">
        <w:rPr>
          <w:rFonts w:ascii="Verdana" w:eastAsia="宋体" w:hAnsi="Verdana" w:cs="宋体"/>
          <w:kern w:val="0"/>
          <w:szCs w:val="21"/>
        </w:rPr>
        <w:t>MSVC</w:t>
      </w:r>
      <w:r w:rsidRPr="00524AFB">
        <w:rPr>
          <w:rFonts w:ascii="Verdana" w:eastAsia="宋体" w:hAnsi="Verdana" w:cs="宋体"/>
          <w:kern w:val="0"/>
          <w:szCs w:val="21"/>
        </w:rPr>
        <w:t>下会编译成功（注意代码注释）：</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#include “stdio.h”</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SomeClass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public: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virtual void some_member_func(int x, char *p)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printf("In SomeClass");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DerivedClass : public SomeClass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public: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如果你把下一行的注释销掉，带有</w:t>
      </w:r>
      <w:r w:rsidRPr="00524AFB">
        <w:rPr>
          <w:rFonts w:ascii="Verdana" w:eastAsia="宋体" w:hAnsi="Verdana" w:cs="宋体"/>
          <w:kern w:val="0"/>
          <w:szCs w:val="21"/>
        </w:rPr>
        <w:t xml:space="preserve"> line (*)</w:t>
      </w:r>
      <w:r w:rsidRPr="00524AFB">
        <w:rPr>
          <w:rFonts w:ascii="Verdana" w:eastAsia="宋体" w:hAnsi="Verdana" w:cs="宋体"/>
          <w:kern w:val="0"/>
          <w:szCs w:val="21"/>
        </w:rPr>
        <w:t>的那一行会出现错误</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virtual void some_member_func(int x, char *p) { printf("In DerivedClass");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main()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声明</w:t>
      </w:r>
      <w:r w:rsidRPr="00524AFB">
        <w:rPr>
          <w:rFonts w:ascii="Verdana" w:eastAsia="宋体" w:hAnsi="Verdana" w:cs="宋体"/>
          <w:kern w:val="0"/>
          <w:szCs w:val="21"/>
        </w:rPr>
        <w:t>SomeClass</w:t>
      </w:r>
      <w:r w:rsidRPr="00524AFB">
        <w:rPr>
          <w:rFonts w:ascii="Verdana" w:eastAsia="宋体" w:hAnsi="Verdana" w:cs="宋体"/>
          <w:kern w:val="0"/>
          <w:szCs w:val="21"/>
        </w:rPr>
        <w:t>的成员函数指针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void (SomeClass::*SomeClassMFP)(int, char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SomeClassMFP my_memfunc_ptr;</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my_memfunc_ptr = &amp;DerivedClass::some_member_func; // ---- line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return 0;</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奇怪的是，</w:t>
      </w:r>
      <w:r w:rsidRPr="00524AFB">
        <w:rPr>
          <w:rFonts w:ascii="Verdana" w:eastAsia="宋体" w:hAnsi="Verdana" w:cs="宋体"/>
          <w:kern w:val="0"/>
          <w:szCs w:val="21"/>
        </w:rPr>
        <w:t>&amp;DerivedClass::some_member_func</w:t>
      </w:r>
      <w:r w:rsidRPr="00524AFB">
        <w:rPr>
          <w:rFonts w:ascii="Verdana" w:eastAsia="宋体" w:hAnsi="Verdana" w:cs="宋体"/>
          <w:kern w:val="0"/>
          <w:szCs w:val="21"/>
        </w:rPr>
        <w:t>是一个</w:t>
      </w:r>
      <w:r w:rsidRPr="00524AFB">
        <w:rPr>
          <w:rFonts w:ascii="Verdana" w:eastAsia="宋体" w:hAnsi="Verdana" w:cs="宋体"/>
          <w:kern w:val="0"/>
          <w:szCs w:val="21"/>
        </w:rPr>
        <w:t>SomeClass</w:t>
      </w:r>
      <w:r w:rsidRPr="00524AFB">
        <w:rPr>
          <w:rFonts w:ascii="Verdana" w:eastAsia="宋体" w:hAnsi="Verdana" w:cs="宋体"/>
          <w:kern w:val="0"/>
          <w:szCs w:val="21"/>
        </w:rPr>
        <w:t>类的成员函数指针，而不是</w:t>
      </w:r>
      <w:r w:rsidRPr="00524AFB">
        <w:rPr>
          <w:rFonts w:ascii="Verdana" w:eastAsia="宋体" w:hAnsi="Verdana" w:cs="宋体"/>
          <w:kern w:val="0"/>
          <w:szCs w:val="21"/>
        </w:rPr>
        <w:t>DerivedClass</w:t>
      </w:r>
      <w:r w:rsidRPr="00524AFB">
        <w:rPr>
          <w:rFonts w:ascii="Verdana" w:eastAsia="宋体" w:hAnsi="Verdana" w:cs="宋体"/>
          <w:kern w:val="0"/>
          <w:szCs w:val="21"/>
        </w:rPr>
        <w:t>类的成员函数指针！（一些编译器稍微有些不同：比如，对于</w:t>
      </w:r>
      <w:r w:rsidRPr="00524AFB">
        <w:rPr>
          <w:rFonts w:ascii="Verdana" w:eastAsia="宋体" w:hAnsi="Verdana" w:cs="宋体"/>
          <w:kern w:val="0"/>
          <w:szCs w:val="21"/>
        </w:rPr>
        <w:t>Digital Mars C++</w:t>
      </w:r>
      <w:r w:rsidRPr="00524AFB">
        <w:rPr>
          <w:rFonts w:ascii="Verdana" w:eastAsia="宋体" w:hAnsi="Verdana" w:cs="宋体"/>
          <w:kern w:val="0"/>
          <w:szCs w:val="21"/>
        </w:rPr>
        <w:t>，在上面的例子中，</w:t>
      </w:r>
      <w:r w:rsidRPr="00524AFB">
        <w:rPr>
          <w:rFonts w:ascii="Verdana" w:eastAsia="宋体" w:hAnsi="Verdana" w:cs="宋体"/>
          <w:kern w:val="0"/>
          <w:szCs w:val="21"/>
        </w:rPr>
        <w:t>&amp;DerivedClass::some_member_func</w:t>
      </w:r>
      <w:r w:rsidRPr="00524AFB">
        <w:rPr>
          <w:rFonts w:ascii="Verdana" w:eastAsia="宋体" w:hAnsi="Verdana" w:cs="宋体"/>
          <w:kern w:val="0"/>
          <w:szCs w:val="21"/>
        </w:rPr>
        <w:t>会被认为没有定义。）但是，如果在</w:t>
      </w:r>
      <w:r w:rsidRPr="00524AFB">
        <w:rPr>
          <w:rFonts w:ascii="Verdana" w:eastAsia="宋体" w:hAnsi="Verdana" w:cs="宋体"/>
          <w:kern w:val="0"/>
          <w:szCs w:val="21"/>
        </w:rPr>
        <w:t>DerivedClass</w:t>
      </w:r>
      <w:r w:rsidRPr="00524AFB">
        <w:rPr>
          <w:rFonts w:ascii="Verdana" w:eastAsia="宋体" w:hAnsi="Verdana" w:cs="宋体"/>
          <w:kern w:val="0"/>
          <w:szCs w:val="21"/>
        </w:rPr>
        <w:t>类中重写（</w:t>
      </w:r>
      <w:r w:rsidRPr="00524AFB">
        <w:rPr>
          <w:rFonts w:ascii="Verdana" w:eastAsia="宋体" w:hAnsi="Verdana" w:cs="宋体"/>
          <w:kern w:val="0"/>
          <w:szCs w:val="21"/>
        </w:rPr>
        <w:t>override</w:t>
      </w:r>
      <w:r w:rsidRPr="00524AFB">
        <w:rPr>
          <w:rFonts w:ascii="Verdana" w:eastAsia="宋体" w:hAnsi="Verdana" w:cs="宋体"/>
          <w:kern w:val="0"/>
          <w:szCs w:val="21"/>
        </w:rPr>
        <w:t>）了</w:t>
      </w:r>
      <w:r w:rsidRPr="00524AFB">
        <w:rPr>
          <w:rFonts w:ascii="Verdana" w:eastAsia="宋体" w:hAnsi="Verdana" w:cs="宋体"/>
          <w:kern w:val="0"/>
          <w:szCs w:val="21"/>
        </w:rPr>
        <w:t>some_member_func</w:t>
      </w:r>
      <w:r w:rsidRPr="00524AFB">
        <w:rPr>
          <w:rFonts w:ascii="Verdana" w:eastAsia="宋体" w:hAnsi="Verdana" w:cs="宋体"/>
          <w:kern w:val="0"/>
          <w:szCs w:val="21"/>
        </w:rPr>
        <w:t>函数，代码就无法通过编译，因为现在的</w:t>
      </w:r>
      <w:r w:rsidRPr="00524AFB">
        <w:rPr>
          <w:rFonts w:ascii="Verdana" w:eastAsia="宋体" w:hAnsi="Verdana" w:cs="宋体"/>
          <w:kern w:val="0"/>
          <w:szCs w:val="21"/>
        </w:rPr>
        <w:t>&amp;DerivedClass::some_member_func</w:t>
      </w:r>
      <w:r w:rsidRPr="00524AFB">
        <w:rPr>
          <w:rFonts w:ascii="Verdana" w:eastAsia="宋体" w:hAnsi="Verdana" w:cs="宋体"/>
          <w:kern w:val="0"/>
          <w:szCs w:val="21"/>
        </w:rPr>
        <w:t>已成为</w:t>
      </w:r>
      <w:r w:rsidRPr="00524AFB">
        <w:rPr>
          <w:rFonts w:ascii="Verdana" w:eastAsia="宋体" w:hAnsi="Verdana" w:cs="宋体"/>
          <w:kern w:val="0"/>
          <w:szCs w:val="21"/>
        </w:rPr>
        <w:t>DerivedClass</w:t>
      </w:r>
      <w:r w:rsidRPr="00524AFB">
        <w:rPr>
          <w:rFonts w:ascii="Verdana" w:eastAsia="宋体" w:hAnsi="Verdana" w:cs="宋体"/>
          <w:kern w:val="0"/>
          <w:szCs w:val="21"/>
        </w:rPr>
        <w:t>类中的成员函数指针！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成员函数指针之间的类型转换是一个讨论起来非常模糊的话题。在</w:t>
      </w:r>
      <w:r w:rsidRPr="00524AFB">
        <w:rPr>
          <w:rFonts w:ascii="Verdana" w:eastAsia="宋体" w:hAnsi="Verdana" w:cs="宋体"/>
          <w:kern w:val="0"/>
          <w:szCs w:val="21"/>
        </w:rPr>
        <w:t>C++</w:t>
      </w:r>
      <w:r w:rsidRPr="00524AFB">
        <w:rPr>
          <w:rFonts w:ascii="Verdana" w:eastAsia="宋体" w:hAnsi="Verdana" w:cs="宋体"/>
          <w:kern w:val="0"/>
          <w:szCs w:val="21"/>
        </w:rPr>
        <w:t>的标准化的过程中，在涉及继承的类的成员函数指针时，对于</w:t>
      </w:r>
      <w:r w:rsidRPr="00524AFB">
        <w:rPr>
          <w:rFonts w:ascii="Verdana" w:eastAsia="宋体" w:hAnsi="Verdana" w:cs="宋体"/>
          <w:b/>
          <w:bCs/>
          <w:kern w:val="0"/>
        </w:rPr>
        <w:t>将成员函数指针转化为基类的成员函数指针还是转化为子类成员函数指针的问题</w:t>
      </w:r>
      <w:r w:rsidRPr="00524AFB">
        <w:rPr>
          <w:rFonts w:ascii="Verdana" w:eastAsia="宋体" w:hAnsi="Verdana" w:cs="宋体"/>
          <w:kern w:val="0"/>
          <w:szCs w:val="21"/>
        </w:rPr>
        <w:t>和</w:t>
      </w:r>
      <w:r w:rsidRPr="00524AFB">
        <w:rPr>
          <w:rFonts w:ascii="Verdana" w:eastAsia="宋体" w:hAnsi="Verdana" w:cs="宋体"/>
          <w:b/>
          <w:bCs/>
          <w:kern w:val="0"/>
        </w:rPr>
        <w:t>是否可以将一个类的成员函数指针转化为另一个不相关的类的成员函数指针的问题</w:t>
      </w:r>
      <w:r w:rsidRPr="00524AFB">
        <w:rPr>
          <w:rFonts w:ascii="Verdana" w:eastAsia="宋体" w:hAnsi="Verdana" w:cs="宋体"/>
          <w:kern w:val="0"/>
          <w:szCs w:val="21"/>
        </w:rPr>
        <w:t>，人们曾有过很激烈的争论。然而不幸的是，在标准委员会做出决定之前，不同的编译器生产商已经根据自己对这些问题的不同的回答实现了自己的编译器。根据标准（第</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在一些编译器中，在基类和子类的成员函数指针之间的转换时常有怪事发生。当涉及到多重继承时，使用</w:t>
      </w:r>
      <w:r w:rsidRPr="00524AFB">
        <w:rPr>
          <w:rFonts w:ascii="Verdana" w:eastAsia="宋体" w:hAnsi="Verdana" w:cs="宋体"/>
          <w:b/>
          <w:bCs/>
          <w:kern w:val="0"/>
        </w:rPr>
        <w:t>reinterpret_cast</w:t>
      </w:r>
      <w:r w:rsidRPr="00524AFB">
        <w:rPr>
          <w:rFonts w:ascii="Verdana" w:eastAsia="宋体" w:hAnsi="Verdana" w:cs="宋体"/>
          <w:kern w:val="0"/>
          <w:szCs w:val="21"/>
        </w:rPr>
        <w:t>将子类转换成基类时，对某一特定编译器来说有可能通过编译，而也有可能通不过编译，</w:t>
      </w:r>
      <w:r w:rsidRPr="00524AFB">
        <w:rPr>
          <w:rFonts w:ascii="Verdana" w:eastAsia="宋体" w:hAnsi="Verdana" w:cs="宋体"/>
          <w:b/>
          <w:bCs/>
          <w:kern w:val="0"/>
        </w:rPr>
        <w:t>这取决于在子类的基类列表中的基类的顺序！</w:t>
      </w:r>
      <w:r w:rsidRPr="00524AFB">
        <w:rPr>
          <w:rFonts w:ascii="Verdana" w:eastAsia="宋体" w:hAnsi="Verdana" w:cs="宋体"/>
          <w:kern w:val="0"/>
          <w:szCs w:val="21"/>
        </w:rPr>
        <w:t>下面就是一个例子：</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class Derived: public Base1, public Base2 // </w:t>
      </w:r>
      <w:r w:rsidRPr="00524AFB">
        <w:rPr>
          <w:rFonts w:ascii="Verdana" w:eastAsia="宋体" w:hAnsi="Verdana" w:cs="宋体"/>
          <w:kern w:val="0"/>
          <w:szCs w:val="21"/>
        </w:rPr>
        <w:t>情况</w:t>
      </w:r>
      <w:r w:rsidRPr="00524AFB">
        <w:rPr>
          <w:rFonts w:ascii="Verdana" w:eastAsia="宋体" w:hAnsi="Verdana" w:cs="宋体"/>
          <w:kern w:val="0"/>
          <w:szCs w:val="21"/>
        </w:rPr>
        <w:t xml:space="preserve"> (a)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class Derived2: public Base2, public Base1 // </w:t>
      </w:r>
      <w:r w:rsidRPr="00524AFB">
        <w:rPr>
          <w:rFonts w:ascii="Verdana" w:eastAsia="宋体" w:hAnsi="Verdana" w:cs="宋体"/>
          <w:kern w:val="0"/>
          <w:szCs w:val="21"/>
        </w:rPr>
        <w:t>情况</w:t>
      </w:r>
      <w:r w:rsidRPr="00524AFB">
        <w:rPr>
          <w:rFonts w:ascii="Verdana" w:eastAsia="宋体" w:hAnsi="Verdana" w:cs="宋体"/>
          <w:kern w:val="0"/>
          <w:szCs w:val="21"/>
        </w:rPr>
        <w:t xml:space="preserve"> (b)</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void (Derived::* Derived_mfp)();</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void (Derived2::* Derived2_mfp)();</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void (Base1::* Base1mfp)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typedef void (Base2::* Base2mfp)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Derived_mfp x;</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w:t>
      </w:r>
      <w:r w:rsidRPr="00524AFB">
        <w:rPr>
          <w:rFonts w:ascii="Verdana" w:eastAsia="宋体" w:hAnsi="Verdana" w:cs="宋体"/>
          <w:b/>
          <w:bCs/>
          <w:kern w:val="0"/>
        </w:rPr>
        <w:t>情况</w:t>
      </w:r>
      <w:r w:rsidRPr="00524AFB">
        <w:rPr>
          <w:rFonts w:ascii="Verdana" w:eastAsia="宋体" w:hAnsi="Verdana" w:cs="宋体"/>
          <w:b/>
          <w:bCs/>
          <w:kern w:val="0"/>
        </w:rPr>
        <w:t>(a)</w:t>
      </w:r>
      <w:r w:rsidRPr="00524AFB">
        <w:rPr>
          <w:rFonts w:ascii="Verdana" w:eastAsia="宋体" w:hAnsi="Verdana" w:cs="宋体"/>
          <w:b/>
          <w:bCs/>
          <w:kern w:val="0"/>
        </w:rPr>
        <w:t>，</w:t>
      </w:r>
      <w:r w:rsidRPr="00524AFB">
        <w:rPr>
          <w:rFonts w:ascii="Verdana" w:eastAsia="宋体" w:hAnsi="Verdana" w:cs="宋体"/>
          <w:b/>
          <w:bCs/>
          <w:kern w:val="0"/>
        </w:rPr>
        <w:t>static_cast&lt;Base1mfp&gt;(x)</w:t>
      </w:r>
      <w:r w:rsidRPr="00524AFB">
        <w:rPr>
          <w:rFonts w:ascii="Verdana" w:eastAsia="宋体" w:hAnsi="Verdana" w:cs="宋体"/>
          <w:kern w:val="0"/>
          <w:szCs w:val="21"/>
        </w:rPr>
        <w:t>是合法的，而</w:t>
      </w:r>
      <w:r w:rsidRPr="00524AFB">
        <w:rPr>
          <w:rFonts w:ascii="Verdana" w:eastAsia="宋体" w:hAnsi="Verdana" w:cs="宋体"/>
          <w:b/>
          <w:bCs/>
          <w:kern w:val="0"/>
        </w:rPr>
        <w:t>static_cast&lt;Base2mfp&gt;(x)</w:t>
      </w:r>
      <w:r w:rsidRPr="00524AFB">
        <w:rPr>
          <w:rFonts w:ascii="Verdana" w:eastAsia="宋体" w:hAnsi="Verdana" w:cs="宋体"/>
          <w:kern w:val="0"/>
          <w:szCs w:val="21"/>
        </w:rPr>
        <w:t>则是错误的。然而</w:t>
      </w:r>
      <w:r w:rsidRPr="00524AFB">
        <w:rPr>
          <w:rFonts w:ascii="Verdana" w:eastAsia="宋体" w:hAnsi="Verdana" w:cs="宋体"/>
          <w:b/>
          <w:bCs/>
          <w:kern w:val="0"/>
        </w:rPr>
        <w:t>情况</w:t>
      </w:r>
      <w:r w:rsidRPr="00524AFB">
        <w:rPr>
          <w:rFonts w:ascii="Verdana" w:eastAsia="宋体" w:hAnsi="Verdana" w:cs="宋体"/>
          <w:b/>
          <w:bCs/>
          <w:kern w:val="0"/>
        </w:rPr>
        <w:t>(b)</w:t>
      </w:r>
      <w:r w:rsidRPr="00524AFB">
        <w:rPr>
          <w:rFonts w:ascii="Verdana" w:eastAsia="宋体" w:hAnsi="Verdana" w:cs="宋体"/>
          <w:kern w:val="0"/>
          <w:szCs w:val="21"/>
        </w:rPr>
        <w:t>却与之相反。你只可以安全地将子类的成员函数指针转化为第一个基类的成员函数指针！如果你要实验一下，</w:t>
      </w:r>
      <w:r w:rsidRPr="00524AFB">
        <w:rPr>
          <w:rFonts w:ascii="Verdana" w:eastAsia="宋体" w:hAnsi="Verdana" w:cs="宋体"/>
          <w:kern w:val="0"/>
          <w:szCs w:val="21"/>
        </w:rPr>
        <w:t>MSVC</w:t>
      </w:r>
      <w:r w:rsidRPr="00524AFB">
        <w:rPr>
          <w:rFonts w:ascii="Verdana" w:eastAsia="宋体" w:hAnsi="Verdana" w:cs="宋体"/>
          <w:kern w:val="0"/>
          <w:szCs w:val="21"/>
        </w:rPr>
        <w:t>会发出</w:t>
      </w:r>
      <w:r w:rsidRPr="00524AFB">
        <w:rPr>
          <w:rFonts w:ascii="Verdana" w:eastAsia="宋体" w:hAnsi="Verdana" w:cs="宋体"/>
          <w:kern w:val="0"/>
          <w:szCs w:val="21"/>
        </w:rPr>
        <w:t>C4407</w:t>
      </w:r>
      <w:r w:rsidRPr="00524AFB">
        <w:rPr>
          <w:rFonts w:ascii="Verdana" w:eastAsia="宋体" w:hAnsi="Verdana" w:cs="宋体"/>
          <w:kern w:val="0"/>
          <w:szCs w:val="21"/>
        </w:rPr>
        <w:t>号警告，而</w:t>
      </w:r>
      <w:r w:rsidRPr="00524AFB">
        <w:rPr>
          <w:rFonts w:ascii="Verdana" w:eastAsia="宋体" w:hAnsi="Verdana" w:cs="宋体"/>
          <w:kern w:val="0"/>
          <w:szCs w:val="21"/>
        </w:rPr>
        <w:t>Digital Mars C++</w:t>
      </w:r>
      <w:r w:rsidRPr="00524AFB">
        <w:rPr>
          <w:rFonts w:ascii="Verdana" w:eastAsia="宋体" w:hAnsi="Verdana" w:cs="宋体"/>
          <w:kern w:val="0"/>
          <w:szCs w:val="21"/>
        </w:rPr>
        <w:t>会出现编译错误。如果用</w:t>
      </w:r>
      <w:r w:rsidRPr="00524AFB">
        <w:rPr>
          <w:rFonts w:ascii="Verdana" w:eastAsia="宋体" w:hAnsi="Verdana" w:cs="宋体"/>
          <w:b/>
          <w:bCs/>
          <w:kern w:val="0"/>
        </w:rPr>
        <w:t>reinterpret_cast</w:t>
      </w:r>
      <w:r w:rsidRPr="00524AFB">
        <w:rPr>
          <w:rFonts w:ascii="Verdana" w:eastAsia="宋体" w:hAnsi="Verdana" w:cs="宋体"/>
          <w:kern w:val="0"/>
          <w:szCs w:val="21"/>
        </w:rPr>
        <w:t>代替</w:t>
      </w:r>
      <w:r w:rsidRPr="00524AFB">
        <w:rPr>
          <w:rFonts w:ascii="Verdana" w:eastAsia="宋体" w:hAnsi="Verdana" w:cs="宋体"/>
          <w:b/>
          <w:bCs/>
          <w:kern w:val="0"/>
        </w:rPr>
        <w:t>static_cast</w:t>
      </w:r>
      <w:r w:rsidRPr="00524AFB">
        <w:rPr>
          <w:rFonts w:ascii="Verdana" w:eastAsia="宋体" w:hAnsi="Verdana" w:cs="宋体"/>
          <w:b/>
          <w:bCs/>
          <w:kern w:val="0"/>
        </w:rPr>
        <w:t>，</w:t>
      </w:r>
      <w:r w:rsidRPr="00524AFB">
        <w:rPr>
          <w:rFonts w:ascii="Verdana" w:eastAsia="宋体" w:hAnsi="Verdana" w:cs="宋体"/>
          <w:kern w:val="0"/>
          <w:szCs w:val="21"/>
        </w:rPr>
        <w:t>这两个编译器都会发生错误，但是两种编译器对此有着不同的原因。但是一些编译器对此细节置之不理，大家可要小心了！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标准</w:t>
      </w:r>
      <w:r w:rsidRPr="00524AFB">
        <w:rPr>
          <w:rFonts w:ascii="Verdana" w:eastAsia="宋体" w:hAnsi="Verdana" w:cs="宋体"/>
          <w:kern w:val="0"/>
          <w:szCs w:val="21"/>
        </w:rPr>
        <w:t>C++</w:t>
      </w:r>
      <w:r w:rsidRPr="00524AFB">
        <w:rPr>
          <w:rFonts w:ascii="Verdana" w:eastAsia="宋体" w:hAnsi="Verdana" w:cs="宋体"/>
          <w:kern w:val="0"/>
          <w:szCs w:val="21"/>
        </w:rPr>
        <w:t>中另一条有趣的规则是：</w:t>
      </w:r>
      <w:r w:rsidRPr="00524AFB">
        <w:rPr>
          <w:rFonts w:ascii="Verdana" w:eastAsia="宋体" w:hAnsi="Verdana" w:cs="宋体"/>
          <w:b/>
          <w:bCs/>
          <w:kern w:val="0"/>
        </w:rPr>
        <w:t>你可以在类定义之前声明它的成员函数指针。</w:t>
      </w:r>
      <w:r w:rsidRPr="00524AFB">
        <w:rPr>
          <w:rFonts w:ascii="Verdana" w:eastAsia="宋体" w:hAnsi="Verdana" w:cs="宋体"/>
          <w:kern w:val="0"/>
          <w:szCs w:val="21"/>
        </w:rPr>
        <w:t>这对一些编译器会有一些无法预料的副作用。我待会讨论这个问题，现在你只要知道要尽可能得避免这种情况就是了。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值得注意的是，就像成员函数指针，标准</w:t>
      </w:r>
      <w:r w:rsidRPr="00524AFB">
        <w:rPr>
          <w:rFonts w:ascii="Verdana" w:eastAsia="宋体" w:hAnsi="Verdana" w:cs="宋体"/>
          <w:kern w:val="0"/>
          <w:szCs w:val="21"/>
        </w:rPr>
        <w:t>C++</w:t>
      </w:r>
      <w:r w:rsidRPr="00524AFB">
        <w:rPr>
          <w:rFonts w:ascii="Verdana" w:eastAsia="宋体" w:hAnsi="Verdana" w:cs="宋体"/>
          <w:kern w:val="0"/>
          <w:szCs w:val="21"/>
        </w:rPr>
        <w:t>中同样提供了成员数据指针（</w:t>
      </w:r>
      <w:r w:rsidRPr="00524AFB">
        <w:rPr>
          <w:rFonts w:ascii="Verdana" w:eastAsia="宋体" w:hAnsi="Verdana" w:cs="宋体"/>
          <w:kern w:val="0"/>
          <w:szCs w:val="21"/>
        </w:rPr>
        <w:t>member data pointer</w:t>
      </w:r>
      <w:r w:rsidRPr="00524AFB">
        <w:rPr>
          <w:rFonts w:ascii="Verdana" w:eastAsia="宋体" w:hAnsi="Verdana" w:cs="宋体"/>
          <w:kern w:val="0"/>
          <w:szCs w:val="21"/>
        </w:rPr>
        <w:t>）。它们具有相同的操作符，而且有一些实现原则也是相同的。它们用在</w:t>
      </w:r>
      <w:r w:rsidRPr="00524AFB">
        <w:rPr>
          <w:rFonts w:ascii="Verdana" w:eastAsia="宋体" w:hAnsi="Verdana" w:cs="宋体"/>
          <w:kern w:val="0"/>
          <w:szCs w:val="21"/>
        </w:rPr>
        <w:t>stl::stable_sort</w:t>
      </w:r>
      <w:r w:rsidRPr="00524AFB">
        <w:rPr>
          <w:rFonts w:ascii="Verdana" w:eastAsia="宋体" w:hAnsi="Verdana" w:cs="宋体"/>
          <w:kern w:val="0"/>
          <w:szCs w:val="21"/>
        </w:rPr>
        <w:t>的一些实现方案中，而对此很多其他的应用我就不再提及了。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成员函数指针的使用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现在你可能会觉得成员函数指针是有些奇异。但它可以用来做什么呢？对此我在网上做了非常广泛的调查。最后我总结出使用成员函数指针的两点原因：</w:t>
      </w:r>
    </w:p>
    <w:p w:rsidR="00524AFB" w:rsidRPr="00524AFB" w:rsidRDefault="00524AFB" w:rsidP="00524AFB">
      <w:pPr>
        <w:widowControl/>
        <w:numPr>
          <w:ilvl w:val="0"/>
          <w:numId w:val="1"/>
        </w:numPr>
        <w:shd w:val="clear" w:color="auto" w:fill="EFEFEF"/>
        <w:spacing w:before="100" w:beforeAutospacing="1" w:after="100" w:afterAutospacing="1"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用来做例子给</w:t>
      </w:r>
      <w:r w:rsidRPr="00524AFB">
        <w:rPr>
          <w:rFonts w:ascii="Verdana" w:eastAsia="宋体" w:hAnsi="Verdana" w:cs="宋体"/>
          <w:kern w:val="0"/>
          <w:sz w:val="20"/>
          <w:szCs w:val="20"/>
        </w:rPr>
        <w:t>C++</w:t>
      </w:r>
      <w:r w:rsidRPr="00524AFB">
        <w:rPr>
          <w:rFonts w:ascii="Verdana" w:eastAsia="宋体" w:hAnsi="Verdana" w:cs="宋体"/>
          <w:kern w:val="0"/>
          <w:sz w:val="20"/>
          <w:szCs w:val="20"/>
        </w:rPr>
        <w:t>初学者看，帮助它们学习语法；或者</w:t>
      </w:r>
      <w:r w:rsidRPr="00524AFB">
        <w:rPr>
          <w:rFonts w:ascii="Verdana" w:eastAsia="宋体" w:hAnsi="Verdana" w:cs="宋体"/>
          <w:kern w:val="0"/>
          <w:sz w:val="20"/>
          <w:szCs w:val="20"/>
        </w:rPr>
        <w:t xml:space="preserve"> </w:t>
      </w:r>
    </w:p>
    <w:p w:rsidR="00524AFB" w:rsidRPr="00524AFB" w:rsidRDefault="00524AFB" w:rsidP="00524AFB">
      <w:pPr>
        <w:widowControl/>
        <w:numPr>
          <w:ilvl w:val="0"/>
          <w:numId w:val="1"/>
        </w:numPr>
        <w:shd w:val="clear" w:color="auto" w:fill="EFEFEF"/>
        <w:spacing w:before="100" w:beforeAutospacing="1" w:after="100" w:afterAutospacing="1"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为了实现</w:t>
      </w:r>
      <w:r w:rsidRPr="00524AFB">
        <w:rPr>
          <w:rFonts w:ascii="Verdana" w:eastAsia="宋体" w:hAnsi="Verdana" w:cs="宋体"/>
          <w:kern w:val="0"/>
          <w:sz w:val="20"/>
          <w:szCs w:val="20"/>
        </w:rPr>
        <w:t>“</w:t>
      </w:r>
      <w:r w:rsidRPr="00524AFB">
        <w:rPr>
          <w:rFonts w:ascii="Verdana" w:eastAsia="宋体" w:hAnsi="Verdana" w:cs="宋体"/>
          <w:kern w:val="0"/>
          <w:sz w:val="20"/>
          <w:szCs w:val="20"/>
        </w:rPr>
        <w:t>委托（</w:t>
      </w:r>
      <w:r w:rsidRPr="00524AFB">
        <w:rPr>
          <w:rFonts w:ascii="Verdana" w:eastAsia="宋体" w:hAnsi="Verdana" w:cs="宋体"/>
          <w:kern w:val="0"/>
          <w:sz w:val="20"/>
          <w:szCs w:val="20"/>
        </w:rPr>
        <w:t>delegate</w:t>
      </w:r>
      <w:r w:rsidRPr="00524AFB">
        <w:rPr>
          <w:rFonts w:ascii="Verdana" w:eastAsia="宋体" w:hAnsi="Verdana" w:cs="宋体"/>
          <w:kern w:val="0"/>
          <w:sz w:val="20"/>
          <w:szCs w:val="20"/>
        </w:rPr>
        <w:t>）</w:t>
      </w:r>
      <w:r w:rsidRPr="00524AFB">
        <w:rPr>
          <w:rFonts w:ascii="Verdana" w:eastAsia="宋体" w:hAnsi="Verdana" w:cs="宋体"/>
          <w:kern w:val="0"/>
          <w:sz w:val="20"/>
          <w:szCs w:val="20"/>
        </w:rPr>
        <w:t>”</w:t>
      </w:r>
      <w:r w:rsidRPr="00524AFB">
        <w:rPr>
          <w:rFonts w:ascii="Verdana" w:eastAsia="宋体" w:hAnsi="Verdana" w:cs="宋体"/>
          <w:kern w:val="0"/>
          <w:sz w:val="20"/>
          <w:szCs w:val="20"/>
        </w:rPr>
        <w:t>！</w:t>
      </w:r>
      <w:r w:rsidRPr="00524AFB">
        <w:rPr>
          <w:rFonts w:ascii="Verdana" w:eastAsia="宋体" w:hAnsi="Verdana" w:cs="宋体"/>
          <w:kern w:val="0"/>
          <w:sz w:val="20"/>
          <w:szCs w:val="20"/>
        </w:rPr>
        <w:t xml:space="preserv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成员函数指针在</w:t>
      </w:r>
      <w:r w:rsidRPr="00524AFB">
        <w:rPr>
          <w:rFonts w:ascii="Verdana" w:eastAsia="宋体" w:hAnsi="Verdana" w:cs="宋体"/>
          <w:kern w:val="0"/>
          <w:szCs w:val="21"/>
        </w:rPr>
        <w:t>STL</w:t>
      </w:r>
      <w:r w:rsidRPr="00524AFB">
        <w:rPr>
          <w:rFonts w:ascii="Verdana" w:eastAsia="宋体" w:hAnsi="Verdana" w:cs="宋体"/>
          <w:kern w:val="0"/>
          <w:szCs w:val="21"/>
        </w:rPr>
        <w:t>和</w:t>
      </w:r>
      <w:r w:rsidRPr="00524AFB">
        <w:rPr>
          <w:rFonts w:ascii="Verdana" w:eastAsia="宋体" w:hAnsi="Verdana" w:cs="宋体"/>
          <w:kern w:val="0"/>
          <w:szCs w:val="21"/>
        </w:rPr>
        <w:t>Boost</w:t>
      </w:r>
      <w:r w:rsidRPr="00524AFB">
        <w:rPr>
          <w:rFonts w:ascii="Verdana" w:eastAsia="宋体" w:hAnsi="Verdana" w:cs="宋体"/>
          <w:kern w:val="0"/>
          <w:szCs w:val="21"/>
        </w:rPr>
        <w:t>库的单行函数适配器（</w:t>
      </w:r>
      <w:r w:rsidRPr="00524AFB">
        <w:rPr>
          <w:rFonts w:ascii="Verdana" w:eastAsia="宋体" w:hAnsi="Verdana" w:cs="宋体"/>
          <w:kern w:val="0"/>
          <w:szCs w:val="21"/>
        </w:rPr>
        <w:t>one-line function adaptor</w:t>
      </w:r>
      <w:r w:rsidRPr="00524AFB">
        <w:rPr>
          <w:rFonts w:ascii="Verdana" w:eastAsia="宋体" w:hAnsi="Verdana" w:cs="宋体"/>
          <w:kern w:val="0"/>
          <w:szCs w:val="21"/>
        </w:rPr>
        <w:t>）中的使用是微不足道的，而且允许你将成员函数和标准算法混合使用。但是它们最重要的应用是在不同类型的应用程序框架中，比如它们形成了</w:t>
      </w:r>
      <w:r w:rsidRPr="00524AFB">
        <w:rPr>
          <w:rFonts w:ascii="Verdana" w:eastAsia="宋体" w:hAnsi="Verdana" w:cs="宋体"/>
          <w:kern w:val="0"/>
          <w:szCs w:val="21"/>
        </w:rPr>
        <w:t>MFC</w:t>
      </w:r>
      <w:r w:rsidRPr="00524AFB">
        <w:rPr>
          <w:rFonts w:ascii="Verdana" w:eastAsia="宋体" w:hAnsi="Verdana" w:cs="宋体"/>
          <w:kern w:val="0"/>
          <w:szCs w:val="21"/>
        </w:rPr>
        <w:t>消息系统的核心。</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当你使用</w:t>
      </w:r>
      <w:r w:rsidRPr="00524AFB">
        <w:rPr>
          <w:rFonts w:ascii="Verdana" w:eastAsia="宋体" w:hAnsi="Verdana" w:cs="宋体"/>
          <w:kern w:val="0"/>
          <w:szCs w:val="21"/>
        </w:rPr>
        <w:t>MFC</w:t>
      </w:r>
      <w:r w:rsidRPr="00524AFB">
        <w:rPr>
          <w:rFonts w:ascii="Verdana" w:eastAsia="宋体" w:hAnsi="Verdana" w:cs="宋体"/>
          <w:kern w:val="0"/>
          <w:szCs w:val="21"/>
        </w:rPr>
        <w:t>的消息映射宏（比如</w:t>
      </w:r>
      <w:r w:rsidRPr="00524AFB">
        <w:rPr>
          <w:rFonts w:ascii="Verdana" w:eastAsia="宋体" w:hAnsi="Verdana" w:cs="宋体"/>
          <w:kern w:val="0"/>
          <w:szCs w:val="21"/>
        </w:rPr>
        <w:t>ON_COMMAND</w:t>
      </w:r>
      <w:r w:rsidRPr="00524AFB">
        <w:rPr>
          <w:rFonts w:ascii="Verdana" w:eastAsia="宋体" w:hAnsi="Verdana" w:cs="宋体"/>
          <w:kern w:val="0"/>
          <w:szCs w:val="21"/>
        </w:rPr>
        <w:t>）时，你会组装一个包含消息</w:t>
      </w:r>
      <w:r w:rsidRPr="00524AFB">
        <w:rPr>
          <w:rFonts w:ascii="Verdana" w:eastAsia="宋体" w:hAnsi="Verdana" w:cs="宋体"/>
          <w:kern w:val="0"/>
          <w:szCs w:val="21"/>
        </w:rPr>
        <w:t>ID</w:t>
      </w:r>
      <w:r w:rsidRPr="00524AFB">
        <w:rPr>
          <w:rFonts w:ascii="Verdana" w:eastAsia="宋体" w:hAnsi="Verdana" w:cs="宋体"/>
          <w:kern w:val="0"/>
          <w:szCs w:val="21"/>
        </w:rPr>
        <w:t>和成员函数指针（型如：</w:t>
      </w:r>
      <w:r w:rsidRPr="00524AFB">
        <w:rPr>
          <w:rFonts w:ascii="Verdana" w:eastAsia="宋体" w:hAnsi="Verdana" w:cs="宋体"/>
          <w:kern w:val="0"/>
          <w:szCs w:val="21"/>
        </w:rPr>
        <w:t>CCmdTarget::*</w:t>
      </w:r>
      <w:r w:rsidRPr="00524AFB">
        <w:rPr>
          <w:rFonts w:ascii="Verdana" w:eastAsia="宋体" w:hAnsi="Verdana" w:cs="宋体"/>
          <w:kern w:val="0"/>
          <w:szCs w:val="21"/>
        </w:rPr>
        <w:t>成员函数指针）的序列。这是</w:t>
      </w:r>
      <w:r w:rsidRPr="00524AFB">
        <w:rPr>
          <w:rFonts w:ascii="Verdana" w:eastAsia="宋体" w:hAnsi="Verdana" w:cs="宋体"/>
          <w:kern w:val="0"/>
          <w:szCs w:val="21"/>
        </w:rPr>
        <w:t>MFC</w:t>
      </w:r>
      <w:r w:rsidRPr="00524AFB">
        <w:rPr>
          <w:rFonts w:ascii="Verdana" w:eastAsia="宋体" w:hAnsi="Verdana" w:cs="宋体"/>
          <w:kern w:val="0"/>
          <w:szCs w:val="21"/>
        </w:rPr>
        <w:t>类必须继承</w:t>
      </w:r>
      <w:r w:rsidRPr="00524AFB">
        <w:rPr>
          <w:rFonts w:ascii="Verdana" w:eastAsia="宋体" w:hAnsi="Verdana" w:cs="宋体"/>
          <w:kern w:val="0"/>
          <w:szCs w:val="21"/>
        </w:rPr>
        <w:t>CCmdTarget</w:t>
      </w:r>
      <w:r w:rsidRPr="00524AFB">
        <w:rPr>
          <w:rFonts w:ascii="Verdana" w:eastAsia="宋体" w:hAnsi="Verdana" w:cs="宋体"/>
          <w:kern w:val="0"/>
          <w:szCs w:val="21"/>
        </w:rPr>
        <w:t>才可以处理消息的原因之一。但是，各种不同的消息处理函数具有不同的参数列表（比如</w:t>
      </w:r>
      <w:r w:rsidRPr="00524AFB">
        <w:rPr>
          <w:rFonts w:ascii="Verdana" w:eastAsia="宋体" w:hAnsi="Verdana" w:cs="宋体"/>
          <w:kern w:val="0"/>
          <w:szCs w:val="21"/>
        </w:rPr>
        <w:t>OnDraw</w:t>
      </w:r>
      <w:r w:rsidRPr="00524AFB">
        <w:rPr>
          <w:rFonts w:ascii="Verdana" w:eastAsia="宋体" w:hAnsi="Verdana" w:cs="宋体"/>
          <w:kern w:val="0"/>
          <w:szCs w:val="21"/>
        </w:rPr>
        <w:t>处理函数的第一个参数的类型为</w:t>
      </w:r>
      <w:r w:rsidRPr="00524AFB">
        <w:rPr>
          <w:rFonts w:ascii="Verdana" w:eastAsia="宋体" w:hAnsi="Verdana" w:cs="宋体"/>
          <w:kern w:val="0"/>
          <w:szCs w:val="21"/>
        </w:rPr>
        <w:t>CDC *</w:t>
      </w:r>
      <w:r w:rsidRPr="00524AFB">
        <w:rPr>
          <w:rFonts w:ascii="Verdana" w:eastAsia="宋体" w:hAnsi="Verdana" w:cs="宋体"/>
          <w:kern w:val="0"/>
          <w:szCs w:val="21"/>
        </w:rPr>
        <w:t>），所以序列中必须包含各种不同类型的成员函数指针。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MFC</w:t>
      </w:r>
      <w:r w:rsidRPr="00524AFB">
        <w:rPr>
          <w:rFonts w:ascii="Verdana" w:eastAsia="宋体" w:hAnsi="Verdana" w:cs="宋体"/>
          <w:kern w:val="0"/>
          <w:szCs w:val="21"/>
        </w:rPr>
        <w:t>是怎样做到这一点的呢？</w:t>
      </w:r>
      <w:r w:rsidRPr="00524AFB">
        <w:rPr>
          <w:rFonts w:ascii="Verdana" w:eastAsia="宋体" w:hAnsi="Verdana" w:cs="宋体"/>
          <w:b/>
          <w:bCs/>
          <w:kern w:val="0"/>
        </w:rPr>
        <w:t>MFC</w:t>
      </w:r>
      <w:r w:rsidRPr="00524AFB">
        <w:rPr>
          <w:rFonts w:ascii="Verdana" w:eastAsia="宋体" w:hAnsi="Verdana" w:cs="宋体"/>
          <w:b/>
          <w:bCs/>
          <w:kern w:val="0"/>
        </w:rPr>
        <w:t>利用了一个可怕的编译器漏洞（</w:t>
      </w:r>
      <w:r w:rsidRPr="00524AFB">
        <w:rPr>
          <w:rFonts w:ascii="Verdana" w:eastAsia="宋体" w:hAnsi="Verdana" w:cs="宋体"/>
          <w:b/>
          <w:bCs/>
          <w:kern w:val="0"/>
        </w:rPr>
        <w:t>hack</w:t>
      </w:r>
      <w:r w:rsidRPr="00524AFB">
        <w:rPr>
          <w:rFonts w:ascii="Verdana" w:eastAsia="宋体" w:hAnsi="Verdana" w:cs="宋体"/>
          <w:b/>
          <w:bCs/>
          <w:kern w:val="0"/>
        </w:rPr>
        <w:t>），它将所有可能出现的成员函数指针放到一个庞大的联合（</w:t>
      </w:r>
      <w:r w:rsidRPr="00524AFB">
        <w:rPr>
          <w:rFonts w:ascii="Verdana" w:eastAsia="宋体" w:hAnsi="Verdana" w:cs="宋体"/>
          <w:b/>
          <w:bCs/>
          <w:kern w:val="0"/>
        </w:rPr>
        <w:t>union</w:t>
      </w:r>
      <w:r w:rsidRPr="00524AFB">
        <w:rPr>
          <w:rFonts w:ascii="Verdana" w:eastAsia="宋体" w:hAnsi="Verdana" w:cs="宋体"/>
          <w:b/>
          <w:bCs/>
          <w:kern w:val="0"/>
        </w:rPr>
        <w:t>）中，从而避免了通常需要进行的</w:t>
      </w:r>
      <w:r w:rsidRPr="00524AFB">
        <w:rPr>
          <w:rFonts w:ascii="Verdana" w:eastAsia="宋体" w:hAnsi="Verdana" w:cs="宋体"/>
          <w:b/>
          <w:bCs/>
          <w:kern w:val="0"/>
        </w:rPr>
        <w:t>C++</w:t>
      </w:r>
      <w:r w:rsidRPr="00524AFB">
        <w:rPr>
          <w:rFonts w:ascii="Verdana" w:eastAsia="宋体" w:hAnsi="Verdana" w:cs="宋体"/>
          <w:b/>
          <w:bCs/>
          <w:kern w:val="0"/>
        </w:rPr>
        <w:t>类型匹配检查。</w:t>
      </w:r>
      <w:r w:rsidRPr="00524AFB">
        <w:rPr>
          <w:rFonts w:ascii="Verdana" w:eastAsia="宋体" w:hAnsi="Verdana" w:cs="宋体"/>
          <w:kern w:val="0"/>
          <w:szCs w:val="21"/>
        </w:rPr>
        <w:t>（看一下</w:t>
      </w:r>
      <w:r w:rsidRPr="00524AFB">
        <w:rPr>
          <w:rFonts w:ascii="Verdana" w:eastAsia="宋体" w:hAnsi="Verdana" w:cs="宋体"/>
          <w:kern w:val="0"/>
          <w:szCs w:val="21"/>
        </w:rPr>
        <w:t>afximpl.h</w:t>
      </w:r>
      <w:r w:rsidRPr="00524AFB">
        <w:rPr>
          <w:rFonts w:ascii="Verdana" w:eastAsia="宋体" w:hAnsi="Verdana" w:cs="宋体"/>
          <w:kern w:val="0"/>
          <w:szCs w:val="21"/>
        </w:rPr>
        <w:t>和</w:t>
      </w:r>
      <w:r w:rsidRPr="00524AFB">
        <w:rPr>
          <w:rFonts w:ascii="Verdana" w:eastAsia="宋体" w:hAnsi="Verdana" w:cs="宋体"/>
          <w:kern w:val="0"/>
          <w:szCs w:val="21"/>
        </w:rPr>
        <w:t>cmdtarg.cpp</w:t>
      </w:r>
      <w:r w:rsidRPr="00524AFB">
        <w:rPr>
          <w:rFonts w:ascii="Verdana" w:eastAsia="宋体" w:hAnsi="Verdana" w:cs="宋体"/>
          <w:kern w:val="0"/>
          <w:szCs w:val="21"/>
        </w:rPr>
        <w:t>中名为</w:t>
      </w:r>
      <w:r w:rsidRPr="00524AFB">
        <w:rPr>
          <w:rFonts w:ascii="Verdana" w:eastAsia="宋体" w:hAnsi="Verdana" w:cs="宋体"/>
          <w:kern w:val="0"/>
          <w:szCs w:val="21"/>
        </w:rPr>
        <w:t>MessageMapFunctions</w:t>
      </w:r>
      <w:r w:rsidRPr="00524AFB">
        <w:rPr>
          <w:rFonts w:ascii="Verdana" w:eastAsia="宋体" w:hAnsi="Verdana" w:cs="宋体"/>
          <w:kern w:val="0"/>
          <w:szCs w:val="21"/>
        </w:rPr>
        <w:t>的</w:t>
      </w:r>
      <w:r w:rsidRPr="00524AFB">
        <w:rPr>
          <w:rFonts w:ascii="Verdana" w:eastAsia="宋体" w:hAnsi="Verdana" w:cs="宋体"/>
          <w:kern w:val="0"/>
          <w:szCs w:val="21"/>
        </w:rPr>
        <w:t>union</w:t>
      </w:r>
      <w:r w:rsidRPr="00524AFB">
        <w:rPr>
          <w:rFonts w:ascii="Verdana" w:eastAsia="宋体" w:hAnsi="Verdana" w:cs="宋体"/>
          <w:kern w:val="0"/>
          <w:szCs w:val="21"/>
        </w:rPr>
        <w:t>，你就会发现这一恐怖的事实。）</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因为</w:t>
      </w:r>
      <w:r w:rsidRPr="00524AFB">
        <w:rPr>
          <w:rFonts w:ascii="Verdana" w:eastAsia="宋体" w:hAnsi="Verdana" w:cs="宋体"/>
          <w:kern w:val="0"/>
          <w:szCs w:val="21"/>
        </w:rPr>
        <w:t>MFC</w:t>
      </w:r>
      <w:r w:rsidRPr="00524AFB">
        <w:rPr>
          <w:rFonts w:ascii="Verdana" w:eastAsia="宋体" w:hAnsi="Verdana" w:cs="宋体"/>
          <w:kern w:val="0"/>
          <w:szCs w:val="21"/>
        </w:rPr>
        <w:t>有如此重要的一部分代码，所以事实是，所有的编译器都为这个漏洞开了绿灯。（但是，在后面我们会看到，</w:t>
      </w:r>
      <w:r w:rsidRPr="00524AFB">
        <w:rPr>
          <w:rFonts w:ascii="Verdana" w:eastAsia="宋体" w:hAnsi="Verdana" w:cs="宋体"/>
          <w:b/>
          <w:bCs/>
          <w:kern w:val="0"/>
        </w:rPr>
        <w:t>如果一些类用到了多重继承，这个漏洞在</w:t>
      </w:r>
      <w:r w:rsidRPr="00524AFB">
        <w:rPr>
          <w:rFonts w:ascii="Verdana" w:eastAsia="宋体" w:hAnsi="Verdana" w:cs="宋体"/>
          <w:b/>
          <w:bCs/>
          <w:kern w:val="0"/>
        </w:rPr>
        <w:t>MSVC</w:t>
      </w:r>
      <w:r w:rsidRPr="00524AFB">
        <w:rPr>
          <w:rFonts w:ascii="Verdana" w:eastAsia="宋体" w:hAnsi="Verdana" w:cs="宋体"/>
          <w:b/>
          <w:bCs/>
          <w:kern w:val="0"/>
        </w:rPr>
        <w:t>中就不会起作用，这正是在使用</w:t>
      </w:r>
      <w:r w:rsidRPr="00524AFB">
        <w:rPr>
          <w:rFonts w:ascii="Verdana" w:eastAsia="宋体" w:hAnsi="Verdana" w:cs="宋体"/>
          <w:b/>
          <w:bCs/>
          <w:kern w:val="0"/>
        </w:rPr>
        <w:t>MFC</w:t>
      </w:r>
      <w:r w:rsidRPr="00524AFB">
        <w:rPr>
          <w:rFonts w:ascii="Verdana" w:eastAsia="宋体" w:hAnsi="Verdana" w:cs="宋体"/>
          <w:b/>
          <w:bCs/>
          <w:kern w:val="0"/>
        </w:rPr>
        <w:t>时只能必须使用单一继承的原因。</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在</w:t>
      </w:r>
      <w:r w:rsidRPr="00524AFB">
        <w:rPr>
          <w:rFonts w:ascii="Verdana" w:eastAsia="宋体" w:hAnsi="Verdana" w:cs="宋体"/>
          <w:kern w:val="0"/>
          <w:szCs w:val="21"/>
        </w:rPr>
        <w:t>boost::function</w:t>
      </w:r>
      <w:r w:rsidRPr="00524AFB">
        <w:rPr>
          <w:rFonts w:ascii="Verdana" w:eastAsia="宋体" w:hAnsi="Verdana" w:cs="宋体"/>
          <w:kern w:val="0"/>
          <w:szCs w:val="21"/>
        </w:rPr>
        <w:t>中有类似的漏洞（但不是太严重）。看起来如果你想做任何有关成员函数指针的比较有趣的事，你就必须做好与这个语言的漏洞进行挑战的准备。要是你想否定</w:t>
      </w:r>
      <w:r w:rsidRPr="00524AFB">
        <w:rPr>
          <w:rFonts w:ascii="Verdana" w:eastAsia="宋体" w:hAnsi="Verdana" w:cs="宋体"/>
          <w:kern w:val="0"/>
          <w:szCs w:val="21"/>
        </w:rPr>
        <w:t>C++</w:t>
      </w:r>
      <w:r w:rsidRPr="00524AFB">
        <w:rPr>
          <w:rFonts w:ascii="Verdana" w:eastAsia="宋体" w:hAnsi="Verdana" w:cs="宋体"/>
          <w:kern w:val="0"/>
          <w:szCs w:val="21"/>
        </w:rPr>
        <w:t>的成员函数指针设计有缺陷的观点，看来是很难的。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在写这篇文章中，我有一点需要指明：</w:t>
      </w:r>
      <w:r w:rsidRPr="00524AFB">
        <w:rPr>
          <w:rFonts w:ascii="Verdana" w:eastAsia="宋体" w:hAnsi="Verdana" w:cs="宋体"/>
          <w:b/>
          <w:bCs/>
          <w:kern w:val="0"/>
        </w:rPr>
        <w:t>“</w:t>
      </w:r>
      <w:r w:rsidRPr="00524AFB">
        <w:rPr>
          <w:rFonts w:ascii="Verdana" w:eastAsia="宋体" w:hAnsi="Verdana" w:cs="宋体"/>
          <w:b/>
          <w:bCs/>
          <w:kern w:val="0"/>
        </w:rPr>
        <w:t>允许成员函数指针之间进行转换（</w:t>
      </w:r>
      <w:r w:rsidRPr="00524AFB">
        <w:rPr>
          <w:rFonts w:ascii="Verdana" w:eastAsia="宋体" w:hAnsi="Verdana" w:cs="宋体"/>
          <w:b/>
          <w:bCs/>
          <w:kern w:val="0"/>
        </w:rPr>
        <w:t>cast</w:t>
      </w:r>
      <w:r w:rsidRPr="00524AFB">
        <w:rPr>
          <w:rFonts w:ascii="Verdana" w:eastAsia="宋体" w:hAnsi="Verdana" w:cs="宋体"/>
          <w:b/>
          <w:bCs/>
          <w:kern w:val="0"/>
        </w:rPr>
        <w:t>），而不允许在转换完成后调用其中的函数</w:t>
      </w:r>
      <w:r w:rsidRPr="00524AFB">
        <w:rPr>
          <w:rFonts w:ascii="Verdana" w:eastAsia="宋体" w:hAnsi="Verdana" w:cs="宋体"/>
          <w:b/>
          <w:bCs/>
          <w:kern w:val="0"/>
        </w:rPr>
        <w:t>”</w:t>
      </w:r>
      <w:r w:rsidRPr="00524AFB">
        <w:rPr>
          <w:rFonts w:ascii="Verdana" w:eastAsia="宋体" w:hAnsi="Verdana" w:cs="宋体"/>
          <w:kern w:val="0"/>
          <w:szCs w:val="21"/>
        </w:rPr>
        <w:t>，把这个规则纳入</w:t>
      </w:r>
      <w:r w:rsidRPr="00524AFB">
        <w:rPr>
          <w:rFonts w:ascii="Verdana" w:eastAsia="宋体" w:hAnsi="Verdana" w:cs="宋体"/>
          <w:kern w:val="0"/>
          <w:szCs w:val="21"/>
        </w:rPr>
        <w:t>C++</w:t>
      </w:r>
      <w:r w:rsidRPr="00524AFB">
        <w:rPr>
          <w:rFonts w:ascii="Verdana" w:eastAsia="宋体" w:hAnsi="Verdana" w:cs="宋体"/>
          <w:kern w:val="0"/>
          <w:szCs w:val="21"/>
        </w:rPr>
        <w:t>的标准中是可笑的。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首先，</w:t>
      </w:r>
      <w:r w:rsidRPr="00524AFB">
        <w:rPr>
          <w:rFonts w:ascii="Verdana" w:eastAsia="宋体" w:hAnsi="Verdana" w:cs="宋体"/>
          <w:b/>
          <w:bCs/>
          <w:kern w:val="0"/>
        </w:rPr>
        <w:t>很多</w:t>
      </w:r>
      <w:r w:rsidRPr="00524AFB">
        <w:rPr>
          <w:rFonts w:ascii="Verdana" w:eastAsia="宋体" w:hAnsi="Verdana" w:cs="宋体"/>
          <w:kern w:val="0"/>
          <w:szCs w:val="21"/>
        </w:rPr>
        <w:t>流行的编译器对这种转换不支持（所以，转换是标准要求的，但不是可移植的）。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其次，</w:t>
      </w:r>
      <w:r w:rsidRPr="00524AFB">
        <w:rPr>
          <w:rFonts w:ascii="Verdana" w:eastAsia="宋体" w:hAnsi="Verdana" w:cs="宋体"/>
          <w:b/>
          <w:bCs/>
          <w:kern w:val="0"/>
        </w:rPr>
        <w:t>所有</w:t>
      </w:r>
      <w:r w:rsidRPr="00524AFB">
        <w:rPr>
          <w:rFonts w:ascii="Verdana" w:eastAsia="宋体" w:hAnsi="Verdana" w:cs="宋体"/>
          <w:kern w:val="0"/>
          <w:szCs w:val="21"/>
        </w:rPr>
        <w:t>的编译器，如果转换成功，调用转换后的成员函数指针时仍然可以实现你预期的功能：那编译器就没有所谓的</w:t>
      </w:r>
      <w:r w:rsidRPr="00524AFB">
        <w:rPr>
          <w:rFonts w:ascii="Verdana" w:eastAsia="宋体" w:hAnsi="Verdana" w:cs="宋体"/>
          <w:kern w:val="0"/>
          <w:szCs w:val="21"/>
        </w:rPr>
        <w:t>“undefined behavior</w:t>
      </w:r>
      <w:r w:rsidRPr="00524AFB">
        <w:rPr>
          <w:rFonts w:ascii="Verdana" w:eastAsia="宋体" w:hAnsi="Verdana" w:cs="宋体"/>
          <w:kern w:val="0"/>
          <w:szCs w:val="21"/>
        </w:rPr>
        <w:t>（未定义的行为）</w:t>
      </w:r>
      <w:r w:rsidRPr="00524AFB">
        <w:rPr>
          <w:rFonts w:ascii="Verdana" w:eastAsia="宋体" w:hAnsi="Verdana" w:cs="宋体"/>
          <w:kern w:val="0"/>
          <w:szCs w:val="21"/>
        </w:rPr>
        <w:t>”</w:t>
      </w:r>
      <w:r w:rsidRPr="00524AFB">
        <w:rPr>
          <w:rFonts w:ascii="Verdana" w:eastAsia="宋体" w:hAnsi="Verdana" w:cs="宋体"/>
          <w:kern w:val="0"/>
          <w:szCs w:val="21"/>
        </w:rPr>
        <w:t>这类错误出现的必要了（调用（</w:t>
      </w:r>
      <w:r w:rsidRPr="00524AFB">
        <w:rPr>
          <w:rFonts w:ascii="Verdana" w:eastAsia="宋体" w:hAnsi="Verdana" w:cs="宋体"/>
          <w:kern w:val="0"/>
          <w:szCs w:val="21"/>
        </w:rPr>
        <w:t>Invocation</w:t>
      </w:r>
      <w:r w:rsidRPr="00524AFB">
        <w:rPr>
          <w:rFonts w:ascii="Verdana" w:eastAsia="宋体" w:hAnsi="Verdana" w:cs="宋体"/>
          <w:kern w:val="0"/>
          <w:szCs w:val="21"/>
        </w:rPr>
        <w:t>）是可行的，但这不是标准！）。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第三，允许转换而不允许调用是完全没有用处的，只有转换和调用都可行，才能方便而有效地实现委托，从而使这种语言受益。</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为了让你确信这一具有争议的论断，考虑一下在一个文件中只有下面的一段代码，这段代码是合法的：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SomeClass;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void (SomeClass::* SomeClassFunction)(void);</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void Invoke(SomeClass *pClass, SomeClassFunction funcptr) {(pClass-&gt;*funcptr)();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注意到编译器必须生成汇编代码来调用成员函数指针，其实编译器对</w:t>
      </w:r>
      <w:r w:rsidRPr="00524AFB">
        <w:rPr>
          <w:rFonts w:ascii="Verdana" w:eastAsia="宋体" w:hAnsi="Verdana" w:cs="宋体"/>
          <w:kern w:val="0"/>
          <w:szCs w:val="21"/>
        </w:rPr>
        <w:t>SomeClass</w:t>
      </w:r>
      <w:r w:rsidRPr="00524AFB">
        <w:rPr>
          <w:rFonts w:ascii="Verdana" w:eastAsia="宋体" w:hAnsi="Verdana" w:cs="宋体"/>
          <w:kern w:val="0"/>
          <w:szCs w:val="21"/>
        </w:rPr>
        <w:t>类一无所知。显然，除非链接器进行了一些极端精细的优化措施，否则代码会忽视类的实际定义而能够正确地运行。而这造成的直接后果是，你可以</w:t>
      </w:r>
      <w:r w:rsidRPr="00524AFB">
        <w:rPr>
          <w:rFonts w:ascii="Verdana" w:eastAsia="宋体" w:hAnsi="Verdana" w:cs="宋体"/>
          <w:kern w:val="0"/>
          <w:szCs w:val="21"/>
        </w:rPr>
        <w:t>“</w:t>
      </w:r>
      <w:r w:rsidRPr="00524AFB">
        <w:rPr>
          <w:rFonts w:ascii="Verdana" w:eastAsia="宋体" w:hAnsi="Verdana" w:cs="宋体"/>
          <w:kern w:val="0"/>
          <w:szCs w:val="21"/>
        </w:rPr>
        <w:t>安全地</w:t>
      </w:r>
      <w:r w:rsidRPr="00524AFB">
        <w:rPr>
          <w:rFonts w:ascii="Verdana" w:eastAsia="宋体" w:hAnsi="Verdana" w:cs="宋体"/>
          <w:kern w:val="0"/>
          <w:szCs w:val="21"/>
        </w:rPr>
        <w:t>”</w:t>
      </w:r>
      <w:r w:rsidRPr="00524AFB">
        <w:rPr>
          <w:rFonts w:ascii="Verdana" w:eastAsia="宋体" w:hAnsi="Verdana" w:cs="宋体"/>
          <w:kern w:val="0"/>
          <w:szCs w:val="21"/>
        </w:rPr>
        <w:t>调用从完全不同的其他类中转换过来的成员函数指针。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为解释我的断言的另一半</w:t>
      </w:r>
      <w:r w:rsidRPr="00524AFB">
        <w:rPr>
          <w:rFonts w:ascii="Verdana" w:eastAsia="宋体" w:hAnsi="Verdana" w:cs="宋体"/>
          <w:kern w:val="0"/>
          <w:szCs w:val="21"/>
        </w:rPr>
        <w:t>——</w:t>
      </w:r>
      <w:r w:rsidRPr="00524AFB">
        <w:rPr>
          <w:rFonts w:ascii="Verdana" w:eastAsia="宋体" w:hAnsi="Verdana" w:cs="宋体"/>
          <w:kern w:val="0"/>
          <w:szCs w:val="21"/>
        </w:rPr>
        <w:t>转换并不能按照标准所说的方式进行，我需要在细节上讨论编译器是怎样实现成员函数指针的。我同时会解释为什么使用成员函数指针的规则具有如此严格的限制。获得详细论述成员函数指针的文档不是太容易，并且大家对错误的言论已经习以为常了，所以，我仔细检查了一系列编译器生成的汇编代码</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成员函数指针</w:t>
      </w:r>
      <w:r w:rsidRPr="00524AFB">
        <w:rPr>
          <w:rFonts w:ascii="Verdana" w:eastAsia="宋体" w:hAnsi="Verdana" w:cs="宋体"/>
          <w:b/>
          <w:bCs/>
          <w:kern w:val="0"/>
        </w:rPr>
        <w:t>——</w:t>
      </w:r>
      <w:r w:rsidRPr="00524AFB">
        <w:rPr>
          <w:rFonts w:ascii="Verdana" w:eastAsia="宋体" w:hAnsi="Verdana" w:cs="宋体"/>
          <w:b/>
          <w:bCs/>
          <w:kern w:val="0"/>
        </w:rPr>
        <w:t>为什么那么复杂？</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类的成员函数和标准的</w:t>
      </w:r>
      <w:r w:rsidRPr="00524AFB">
        <w:rPr>
          <w:rFonts w:ascii="Verdana" w:eastAsia="宋体" w:hAnsi="Verdana" w:cs="宋体"/>
          <w:kern w:val="0"/>
          <w:szCs w:val="21"/>
        </w:rPr>
        <w:t>C</w:t>
      </w:r>
      <w:r w:rsidRPr="00524AFB">
        <w:rPr>
          <w:rFonts w:ascii="Verdana" w:eastAsia="宋体" w:hAnsi="Verdana" w:cs="宋体"/>
          <w:kern w:val="0"/>
          <w:szCs w:val="21"/>
        </w:rPr>
        <w:t>函数有一些不同。与被显式声明的参数相似，类的成员函数有一个隐藏的参数</w:t>
      </w:r>
      <w:r w:rsidRPr="00524AFB">
        <w:rPr>
          <w:rFonts w:ascii="Verdana" w:eastAsia="宋体" w:hAnsi="Verdana" w:cs="宋体"/>
          <w:kern w:val="0"/>
          <w:szCs w:val="21"/>
        </w:rPr>
        <w:t>this</w:t>
      </w:r>
      <w:r w:rsidRPr="00524AFB">
        <w:rPr>
          <w:rFonts w:ascii="Verdana" w:eastAsia="宋体" w:hAnsi="Verdana" w:cs="宋体"/>
          <w:kern w:val="0"/>
          <w:szCs w:val="21"/>
        </w:rPr>
        <w:t>，它指向一个类的实例。根据不同的编译器，</w:t>
      </w:r>
      <w:r w:rsidRPr="00524AFB">
        <w:rPr>
          <w:rFonts w:ascii="Verdana" w:eastAsia="宋体" w:hAnsi="Verdana" w:cs="宋体"/>
          <w:kern w:val="0"/>
          <w:szCs w:val="21"/>
        </w:rPr>
        <w:t>this</w:t>
      </w:r>
      <w:r w:rsidRPr="00524AFB">
        <w:rPr>
          <w:rFonts w:ascii="Verdana" w:eastAsia="宋体" w:hAnsi="Verdana" w:cs="宋体"/>
          <w:kern w:val="0"/>
          <w:szCs w:val="21"/>
        </w:rPr>
        <w:t>或者被看作内部的一个正常的参数，或者会被特别对待（比如，在</w:t>
      </w:r>
      <w:r w:rsidRPr="00524AFB">
        <w:rPr>
          <w:rFonts w:ascii="Verdana" w:eastAsia="宋体" w:hAnsi="Verdana" w:cs="宋体"/>
          <w:kern w:val="0"/>
          <w:szCs w:val="21"/>
        </w:rPr>
        <w:t>VC++</w:t>
      </w:r>
      <w:r w:rsidRPr="00524AFB">
        <w:rPr>
          <w:rFonts w:ascii="Verdana" w:eastAsia="宋体" w:hAnsi="Verdana" w:cs="宋体"/>
          <w:kern w:val="0"/>
          <w:szCs w:val="21"/>
        </w:rPr>
        <w:t>中，</w:t>
      </w:r>
      <w:r w:rsidRPr="00524AFB">
        <w:rPr>
          <w:rFonts w:ascii="Verdana" w:eastAsia="宋体" w:hAnsi="Verdana" w:cs="宋体"/>
          <w:kern w:val="0"/>
          <w:szCs w:val="21"/>
        </w:rPr>
        <w:t>this</w:t>
      </w:r>
      <w:r w:rsidRPr="00524AFB">
        <w:rPr>
          <w:rFonts w:ascii="Verdana" w:eastAsia="宋体" w:hAnsi="Verdana" w:cs="宋体"/>
          <w:kern w:val="0"/>
          <w:szCs w:val="21"/>
        </w:rPr>
        <w:t>一般通过</w:t>
      </w:r>
      <w:r w:rsidRPr="00524AFB">
        <w:rPr>
          <w:rFonts w:ascii="Verdana" w:eastAsia="宋体" w:hAnsi="Verdana" w:cs="宋体"/>
          <w:kern w:val="0"/>
          <w:szCs w:val="21"/>
        </w:rPr>
        <w:t>ECX</w:t>
      </w:r>
      <w:r w:rsidRPr="00524AFB">
        <w:rPr>
          <w:rFonts w:ascii="Verdana" w:eastAsia="宋体" w:hAnsi="Verdana" w:cs="宋体"/>
          <w:kern w:val="0"/>
          <w:szCs w:val="21"/>
        </w:rPr>
        <w:t>寄存器来传递，而普通的成员函数的参数被直接压在堆栈中）。</w:t>
      </w:r>
      <w:r w:rsidRPr="00524AFB">
        <w:rPr>
          <w:rFonts w:ascii="Verdana" w:eastAsia="宋体" w:hAnsi="Verdana" w:cs="宋体"/>
          <w:kern w:val="0"/>
          <w:szCs w:val="21"/>
        </w:rPr>
        <w:t>this</w:t>
      </w:r>
      <w:r w:rsidRPr="00524AFB">
        <w:rPr>
          <w:rFonts w:ascii="Verdana" w:eastAsia="宋体" w:hAnsi="Verdana" w:cs="宋体"/>
          <w:kern w:val="0"/>
          <w:szCs w:val="21"/>
        </w:rPr>
        <w:t>作为参数和其他普通的参数有着本质的不同，即使一个成员函数受一个普通函数的支配，在标准</w:t>
      </w:r>
      <w:r w:rsidRPr="00524AFB">
        <w:rPr>
          <w:rFonts w:ascii="Verdana" w:eastAsia="宋体" w:hAnsi="Verdana" w:cs="宋体"/>
          <w:kern w:val="0"/>
          <w:szCs w:val="21"/>
        </w:rPr>
        <w:t>C++</w:t>
      </w:r>
      <w:r w:rsidRPr="00524AFB">
        <w:rPr>
          <w:rFonts w:ascii="Verdana" w:eastAsia="宋体" w:hAnsi="Verdana" w:cs="宋体"/>
          <w:kern w:val="0"/>
          <w:szCs w:val="21"/>
        </w:rPr>
        <w:t>中也没有理由使这个成员函数和其他的普通函数（</w:t>
      </w:r>
      <w:r w:rsidRPr="00524AFB">
        <w:rPr>
          <w:rFonts w:ascii="Verdana" w:eastAsia="宋体" w:hAnsi="Verdana" w:cs="宋体"/>
          <w:kern w:val="0"/>
          <w:szCs w:val="21"/>
        </w:rPr>
        <w:t>ordinary function</w:t>
      </w:r>
      <w:r w:rsidRPr="00524AFB">
        <w:rPr>
          <w:rFonts w:ascii="Verdana" w:eastAsia="宋体" w:hAnsi="Verdana" w:cs="宋体"/>
          <w:kern w:val="0"/>
          <w:szCs w:val="21"/>
        </w:rPr>
        <w:t>）的行为相同，因为没有</w:t>
      </w:r>
      <w:r w:rsidRPr="00524AFB">
        <w:rPr>
          <w:rFonts w:ascii="Verdana" w:eastAsia="宋体" w:hAnsi="Verdana" w:cs="宋体"/>
          <w:kern w:val="0"/>
          <w:szCs w:val="21"/>
        </w:rPr>
        <w:t>thiscall</w:t>
      </w:r>
      <w:r w:rsidRPr="00524AFB">
        <w:rPr>
          <w:rFonts w:ascii="Verdana" w:eastAsia="宋体" w:hAnsi="Verdana" w:cs="宋体"/>
          <w:kern w:val="0"/>
          <w:szCs w:val="21"/>
        </w:rPr>
        <w:t>关键字来保证它使用像普通参数一样正常的调用规则。成员函数是一回事，普通函数是另外一回事（</w:t>
      </w:r>
      <w:r w:rsidRPr="00524AFB">
        <w:rPr>
          <w:rFonts w:ascii="Verdana" w:eastAsia="宋体" w:hAnsi="Verdana" w:cs="宋体"/>
          <w:kern w:val="0"/>
          <w:szCs w:val="21"/>
        </w:rPr>
        <w:t>Member functions are from Mars, ordinary functions are from Venus</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你可能会猜测，一个成员函数指针和一个普通函数指针一样，只是一个代码指针。然而这种猜测也许是错误的。在大多数编译器中，一个成员函数指针要比一个普通的函数指针要大许多。更奇怪的是，在</w:t>
      </w:r>
      <w:r w:rsidRPr="00524AFB">
        <w:rPr>
          <w:rFonts w:ascii="Verdana" w:eastAsia="宋体" w:hAnsi="Verdana" w:cs="宋体"/>
          <w:kern w:val="0"/>
          <w:szCs w:val="21"/>
        </w:rPr>
        <w:t>Visual C++</w:t>
      </w:r>
      <w:r w:rsidRPr="00524AFB">
        <w:rPr>
          <w:rFonts w:ascii="Verdana" w:eastAsia="宋体" w:hAnsi="Verdana" w:cs="宋体"/>
          <w:kern w:val="0"/>
          <w:szCs w:val="21"/>
        </w:rPr>
        <w:t>中，一个成员函数指针可以是</w:t>
      </w:r>
      <w:r w:rsidRPr="00524AFB">
        <w:rPr>
          <w:rFonts w:ascii="Verdana" w:eastAsia="宋体" w:hAnsi="Verdana" w:cs="宋体"/>
          <w:kern w:val="0"/>
          <w:szCs w:val="21"/>
        </w:rPr>
        <w:t>4</w:t>
      </w:r>
      <w:r w:rsidRPr="00524AFB">
        <w:rPr>
          <w:rFonts w:ascii="Verdana" w:eastAsia="宋体" w:hAnsi="Verdana" w:cs="宋体"/>
          <w:kern w:val="0"/>
          <w:szCs w:val="21"/>
        </w:rPr>
        <w:t>、</w:t>
      </w:r>
      <w:r w:rsidRPr="00524AFB">
        <w:rPr>
          <w:rFonts w:ascii="Verdana" w:eastAsia="宋体" w:hAnsi="Verdana" w:cs="宋体"/>
          <w:kern w:val="0"/>
          <w:szCs w:val="21"/>
        </w:rPr>
        <w:t>8</w:t>
      </w:r>
      <w:r w:rsidRPr="00524AFB">
        <w:rPr>
          <w:rFonts w:ascii="Verdana" w:eastAsia="宋体" w:hAnsi="Verdana" w:cs="宋体"/>
          <w:kern w:val="0"/>
          <w:szCs w:val="21"/>
        </w:rPr>
        <w:t>、</w:t>
      </w:r>
      <w:r w:rsidRPr="00524AFB">
        <w:rPr>
          <w:rFonts w:ascii="Verdana" w:eastAsia="宋体" w:hAnsi="Verdana" w:cs="宋体"/>
          <w:kern w:val="0"/>
          <w:szCs w:val="21"/>
        </w:rPr>
        <w:t>12</w:t>
      </w:r>
      <w:r w:rsidRPr="00524AFB">
        <w:rPr>
          <w:rFonts w:ascii="Verdana" w:eastAsia="宋体" w:hAnsi="Verdana" w:cs="宋体"/>
          <w:kern w:val="0"/>
          <w:szCs w:val="21"/>
        </w:rPr>
        <w:t>甚至</w:t>
      </w:r>
      <w:r w:rsidRPr="00524AFB">
        <w:rPr>
          <w:rFonts w:ascii="Verdana" w:eastAsia="宋体" w:hAnsi="Verdana" w:cs="宋体"/>
          <w:kern w:val="0"/>
          <w:szCs w:val="21"/>
        </w:rPr>
        <w:t>16</w:t>
      </w:r>
      <w:r w:rsidRPr="00524AFB">
        <w:rPr>
          <w:rFonts w:ascii="Verdana" w:eastAsia="宋体" w:hAnsi="Verdana" w:cs="宋体"/>
          <w:kern w:val="0"/>
          <w:szCs w:val="21"/>
        </w:rPr>
        <w:t>个字节长，这取决于它所相关的类的性质，同时也取决于编译器使用了怎样的编译设置！成员函数指针比你想象中的要复杂得多，但也不总是这样。</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让我们回到二十世纪</w:t>
      </w:r>
      <w:r w:rsidRPr="00524AFB">
        <w:rPr>
          <w:rFonts w:ascii="Verdana" w:eastAsia="宋体" w:hAnsi="Verdana" w:cs="宋体"/>
          <w:kern w:val="0"/>
          <w:szCs w:val="21"/>
        </w:rPr>
        <w:t>80</w:t>
      </w:r>
      <w:r w:rsidRPr="00524AFB">
        <w:rPr>
          <w:rFonts w:ascii="Verdana" w:eastAsia="宋体" w:hAnsi="Verdana" w:cs="宋体"/>
          <w:kern w:val="0"/>
          <w:szCs w:val="21"/>
        </w:rPr>
        <w:t>年代初期，那时，最古老的</w:t>
      </w:r>
      <w:r w:rsidRPr="00524AFB">
        <w:rPr>
          <w:rFonts w:ascii="Verdana" w:eastAsia="宋体" w:hAnsi="Verdana" w:cs="宋体"/>
          <w:kern w:val="0"/>
          <w:szCs w:val="21"/>
        </w:rPr>
        <w:t>C++</w:t>
      </w:r>
      <w:r w:rsidRPr="00524AFB">
        <w:rPr>
          <w:rFonts w:ascii="Verdana" w:eastAsia="宋体" w:hAnsi="Verdana" w:cs="宋体"/>
          <w:kern w:val="0"/>
          <w:szCs w:val="21"/>
        </w:rPr>
        <w:t>编译器</w:t>
      </w:r>
      <w:r w:rsidRPr="00524AFB">
        <w:rPr>
          <w:rFonts w:ascii="Verdana" w:eastAsia="宋体" w:hAnsi="Verdana" w:cs="宋体"/>
          <w:kern w:val="0"/>
          <w:szCs w:val="21"/>
        </w:rPr>
        <w:t>CFront</w:t>
      </w:r>
      <w:r w:rsidRPr="00524AFB">
        <w:rPr>
          <w:rFonts w:ascii="Verdana" w:eastAsia="宋体" w:hAnsi="Verdana" w:cs="宋体"/>
          <w:kern w:val="0"/>
          <w:szCs w:val="21"/>
        </w:rPr>
        <w:t>刚刚开发完成，那时</w:t>
      </w:r>
      <w:r w:rsidRPr="00524AFB">
        <w:rPr>
          <w:rFonts w:ascii="Verdana" w:eastAsia="宋体" w:hAnsi="Verdana" w:cs="宋体"/>
          <w:kern w:val="0"/>
          <w:szCs w:val="21"/>
        </w:rPr>
        <w:t>C++</w:t>
      </w:r>
      <w:r w:rsidRPr="00524AFB">
        <w:rPr>
          <w:rFonts w:ascii="Verdana" w:eastAsia="宋体" w:hAnsi="Verdana" w:cs="宋体"/>
          <w:kern w:val="0"/>
          <w:szCs w:val="21"/>
        </w:rPr>
        <w:t>语言只能实现单一继承，而且成员函数指针刚被引入，它们很简单：它们就像普通的函数指针，只是附加了额外的</w:t>
      </w:r>
      <w:r w:rsidRPr="00524AFB">
        <w:rPr>
          <w:rFonts w:ascii="Verdana" w:eastAsia="宋体" w:hAnsi="Verdana" w:cs="宋体"/>
          <w:kern w:val="0"/>
          <w:szCs w:val="21"/>
        </w:rPr>
        <w:t>this</w:t>
      </w:r>
      <w:r w:rsidRPr="00524AFB">
        <w:rPr>
          <w:rFonts w:ascii="Verdana" w:eastAsia="宋体" w:hAnsi="Verdana" w:cs="宋体"/>
          <w:kern w:val="0"/>
          <w:szCs w:val="21"/>
        </w:rPr>
        <w:t>作为它们的第一个参数，你可以将一个成员函数指针转化成一个普通的函数指针，并使你能够对这个额外添加的参数产生足够的重视。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这个田园般的世界随着</w:t>
      </w:r>
      <w:r w:rsidRPr="00524AFB">
        <w:rPr>
          <w:rFonts w:ascii="Verdana" w:eastAsia="宋体" w:hAnsi="Verdana" w:cs="宋体"/>
          <w:kern w:val="0"/>
          <w:szCs w:val="21"/>
        </w:rPr>
        <w:t>CFront 2.0</w:t>
      </w:r>
      <w:r w:rsidRPr="00524AFB">
        <w:rPr>
          <w:rFonts w:ascii="Verdana" w:eastAsia="宋体" w:hAnsi="Verdana" w:cs="宋体"/>
          <w:kern w:val="0"/>
          <w:szCs w:val="21"/>
        </w:rPr>
        <w:t>的问世被击得粉碎。它引入了模版和多重继承，多重继承所带来的破坏造成了成员函数指针的改变。问题在于，随着多重继承，调用之前你不知道使用哪一个父类的</w:t>
      </w:r>
      <w:r w:rsidRPr="00524AFB">
        <w:rPr>
          <w:rFonts w:ascii="Verdana" w:eastAsia="宋体" w:hAnsi="Verdana" w:cs="宋体"/>
          <w:kern w:val="0"/>
          <w:szCs w:val="21"/>
        </w:rPr>
        <w:t>this</w:t>
      </w:r>
      <w:r w:rsidRPr="00524AFB">
        <w:rPr>
          <w:rFonts w:ascii="Verdana" w:eastAsia="宋体" w:hAnsi="Verdana" w:cs="宋体"/>
          <w:kern w:val="0"/>
          <w:szCs w:val="21"/>
        </w:rPr>
        <w:t>指针，比如，你有</w:t>
      </w:r>
      <w:r w:rsidRPr="00524AFB">
        <w:rPr>
          <w:rFonts w:ascii="Verdana" w:eastAsia="宋体" w:hAnsi="Verdana" w:cs="宋体"/>
          <w:kern w:val="0"/>
          <w:szCs w:val="21"/>
        </w:rPr>
        <w:t>4</w:t>
      </w:r>
      <w:r w:rsidRPr="00524AFB">
        <w:rPr>
          <w:rFonts w:ascii="Verdana" w:eastAsia="宋体" w:hAnsi="Verdana" w:cs="宋体"/>
          <w:kern w:val="0"/>
          <w:szCs w:val="21"/>
        </w:rPr>
        <w:t>个类定义如下：</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A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public: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virtual int Afunc() { return 2;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B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public: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Bfunc() { return 3;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C</w:t>
      </w:r>
      <w:r w:rsidRPr="00524AFB">
        <w:rPr>
          <w:rFonts w:ascii="Verdana" w:eastAsia="宋体" w:hAnsi="Verdana" w:cs="宋体"/>
          <w:kern w:val="0"/>
          <w:szCs w:val="21"/>
        </w:rPr>
        <w:t>是个单一继承类，它只继承于</w:t>
      </w:r>
      <w:r w:rsidRPr="00524AFB">
        <w:rPr>
          <w:rFonts w:ascii="Verdana" w:eastAsia="宋体" w:hAnsi="Verdana" w:cs="宋体"/>
          <w:kern w:val="0"/>
          <w:szCs w:val="21"/>
        </w:rPr>
        <w: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class C: public A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public: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Cfunc() { return 4;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D </w:t>
      </w:r>
      <w:r w:rsidRPr="00524AFB">
        <w:rPr>
          <w:rFonts w:ascii="Verdana" w:eastAsia="宋体" w:hAnsi="Verdana" w:cs="宋体"/>
          <w:kern w:val="0"/>
          <w:szCs w:val="21"/>
        </w:rPr>
        <w:t>类使用了多重继承</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D: public A, public B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public: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Dfunc() { return 5;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假如我们建立了</w:t>
      </w:r>
      <w:r w:rsidRPr="00524AFB">
        <w:rPr>
          <w:rFonts w:ascii="Verdana" w:eastAsia="宋体" w:hAnsi="Verdana" w:cs="宋体"/>
          <w:kern w:val="0"/>
          <w:szCs w:val="21"/>
        </w:rPr>
        <w:t>C</w:t>
      </w:r>
      <w:r w:rsidRPr="00524AFB">
        <w:rPr>
          <w:rFonts w:ascii="Verdana" w:eastAsia="宋体" w:hAnsi="Verdana" w:cs="宋体"/>
          <w:kern w:val="0"/>
          <w:szCs w:val="21"/>
        </w:rPr>
        <w:t>类的一个成员函数指针。在这个例子中，</w:t>
      </w:r>
      <w:r w:rsidRPr="00524AFB">
        <w:rPr>
          <w:rFonts w:ascii="Verdana" w:eastAsia="宋体" w:hAnsi="Verdana" w:cs="宋体"/>
          <w:kern w:val="0"/>
          <w:szCs w:val="21"/>
        </w:rPr>
        <w:t>Afunc</w:t>
      </w:r>
      <w:r w:rsidRPr="00524AFB">
        <w:rPr>
          <w:rFonts w:ascii="Verdana" w:eastAsia="宋体" w:hAnsi="Verdana" w:cs="宋体"/>
          <w:kern w:val="0"/>
          <w:szCs w:val="21"/>
        </w:rPr>
        <w:t>和</w:t>
      </w:r>
      <w:r w:rsidRPr="00524AFB">
        <w:rPr>
          <w:rFonts w:ascii="Verdana" w:eastAsia="宋体" w:hAnsi="Verdana" w:cs="宋体"/>
          <w:kern w:val="0"/>
          <w:szCs w:val="21"/>
        </w:rPr>
        <w:t>Cfunc</w:t>
      </w:r>
      <w:r w:rsidRPr="00524AFB">
        <w:rPr>
          <w:rFonts w:ascii="Verdana" w:eastAsia="宋体" w:hAnsi="Verdana" w:cs="宋体"/>
          <w:kern w:val="0"/>
          <w:szCs w:val="21"/>
        </w:rPr>
        <w:t>都是</w:t>
      </w:r>
      <w:r w:rsidRPr="00524AFB">
        <w:rPr>
          <w:rFonts w:ascii="Verdana" w:eastAsia="宋体" w:hAnsi="Verdana" w:cs="宋体"/>
          <w:kern w:val="0"/>
          <w:szCs w:val="21"/>
        </w:rPr>
        <w:t>C</w:t>
      </w:r>
      <w:r w:rsidRPr="00524AFB">
        <w:rPr>
          <w:rFonts w:ascii="Verdana" w:eastAsia="宋体" w:hAnsi="Verdana" w:cs="宋体"/>
          <w:kern w:val="0"/>
          <w:szCs w:val="21"/>
        </w:rPr>
        <w:t>的成员函数，所以我们的成员函数指针可以指向</w:t>
      </w:r>
      <w:r w:rsidRPr="00524AFB">
        <w:rPr>
          <w:rFonts w:ascii="Verdana" w:eastAsia="宋体" w:hAnsi="Verdana" w:cs="宋体"/>
          <w:kern w:val="0"/>
          <w:szCs w:val="21"/>
        </w:rPr>
        <w:t>Afunc</w:t>
      </w:r>
      <w:r w:rsidRPr="00524AFB">
        <w:rPr>
          <w:rFonts w:ascii="Verdana" w:eastAsia="宋体" w:hAnsi="Verdana" w:cs="宋体"/>
          <w:kern w:val="0"/>
          <w:szCs w:val="21"/>
        </w:rPr>
        <w:t>或者</w:t>
      </w:r>
      <w:r w:rsidRPr="00524AFB">
        <w:rPr>
          <w:rFonts w:ascii="Verdana" w:eastAsia="宋体" w:hAnsi="Verdana" w:cs="宋体"/>
          <w:kern w:val="0"/>
          <w:szCs w:val="21"/>
        </w:rPr>
        <w:t>Cfunc</w:t>
      </w:r>
      <w:r w:rsidRPr="00524AFB">
        <w:rPr>
          <w:rFonts w:ascii="Verdana" w:eastAsia="宋体" w:hAnsi="Verdana" w:cs="宋体"/>
          <w:kern w:val="0"/>
          <w:szCs w:val="21"/>
        </w:rPr>
        <w:t>。但是</w:t>
      </w:r>
      <w:r w:rsidRPr="00524AFB">
        <w:rPr>
          <w:rFonts w:ascii="Verdana" w:eastAsia="宋体" w:hAnsi="Verdana" w:cs="宋体"/>
          <w:kern w:val="0"/>
          <w:szCs w:val="21"/>
        </w:rPr>
        <w:t>Afunc</w:t>
      </w:r>
      <w:r w:rsidRPr="00524AFB">
        <w:rPr>
          <w:rFonts w:ascii="Verdana" w:eastAsia="宋体" w:hAnsi="Verdana" w:cs="宋体"/>
          <w:kern w:val="0"/>
          <w:szCs w:val="21"/>
        </w:rPr>
        <w:t>需要一个</w:t>
      </w:r>
      <w:r w:rsidRPr="00524AFB">
        <w:rPr>
          <w:rFonts w:ascii="Verdana" w:eastAsia="宋体" w:hAnsi="Verdana" w:cs="宋体"/>
          <w:kern w:val="0"/>
          <w:szCs w:val="21"/>
        </w:rPr>
        <w:t>this</w:t>
      </w:r>
      <w:r w:rsidRPr="00524AFB">
        <w:rPr>
          <w:rFonts w:ascii="Verdana" w:eastAsia="宋体" w:hAnsi="Verdana" w:cs="宋体"/>
          <w:kern w:val="0"/>
          <w:szCs w:val="21"/>
        </w:rPr>
        <w:t>指针指向</w:t>
      </w:r>
      <w:r w:rsidRPr="00524AFB">
        <w:rPr>
          <w:rFonts w:ascii="Verdana" w:eastAsia="宋体" w:hAnsi="Verdana" w:cs="宋体"/>
          <w:kern w:val="0"/>
          <w:szCs w:val="21"/>
        </w:rPr>
        <w:t>C::A(</w:t>
      </w:r>
      <w:r w:rsidRPr="00524AFB">
        <w:rPr>
          <w:rFonts w:ascii="Verdana" w:eastAsia="宋体" w:hAnsi="Verdana" w:cs="宋体"/>
          <w:kern w:val="0"/>
          <w:szCs w:val="21"/>
        </w:rPr>
        <w:t>后面我叫它</w:t>
      </w:r>
      <w:r w:rsidRPr="00524AFB">
        <w:rPr>
          <w:rFonts w:ascii="Verdana" w:eastAsia="宋体" w:hAnsi="Verdana" w:cs="宋体"/>
          <w:kern w:val="0"/>
          <w:szCs w:val="21"/>
        </w:rPr>
        <w:t>Athis)</w:t>
      </w:r>
      <w:r w:rsidRPr="00524AFB">
        <w:rPr>
          <w:rFonts w:ascii="Verdana" w:eastAsia="宋体" w:hAnsi="Verdana" w:cs="宋体"/>
          <w:kern w:val="0"/>
          <w:szCs w:val="21"/>
        </w:rPr>
        <w:t>，而</w:t>
      </w:r>
      <w:r w:rsidRPr="00524AFB">
        <w:rPr>
          <w:rFonts w:ascii="Verdana" w:eastAsia="宋体" w:hAnsi="Verdana" w:cs="宋体"/>
          <w:kern w:val="0"/>
          <w:szCs w:val="21"/>
        </w:rPr>
        <w:t>Cfunc</w:t>
      </w:r>
      <w:r w:rsidRPr="00524AFB">
        <w:rPr>
          <w:rFonts w:ascii="Verdana" w:eastAsia="宋体" w:hAnsi="Verdana" w:cs="宋体"/>
          <w:kern w:val="0"/>
          <w:szCs w:val="21"/>
        </w:rPr>
        <w:t>需要一个</w:t>
      </w:r>
      <w:r w:rsidRPr="00524AFB">
        <w:rPr>
          <w:rFonts w:ascii="Verdana" w:eastAsia="宋体" w:hAnsi="Verdana" w:cs="宋体"/>
          <w:kern w:val="0"/>
          <w:szCs w:val="21"/>
        </w:rPr>
        <w:t>this</w:t>
      </w:r>
      <w:r w:rsidRPr="00524AFB">
        <w:rPr>
          <w:rFonts w:ascii="Verdana" w:eastAsia="宋体" w:hAnsi="Verdana" w:cs="宋体"/>
          <w:kern w:val="0"/>
          <w:szCs w:val="21"/>
        </w:rPr>
        <w:t>指针指向</w:t>
      </w:r>
      <w:r w:rsidRPr="00524AFB">
        <w:rPr>
          <w:rFonts w:ascii="Verdana" w:eastAsia="宋体" w:hAnsi="Verdana" w:cs="宋体"/>
          <w:kern w:val="0"/>
          <w:szCs w:val="21"/>
        </w:rPr>
        <w:t>C</w:t>
      </w:r>
      <w:r w:rsidRPr="00524AFB">
        <w:rPr>
          <w:rFonts w:ascii="Verdana" w:eastAsia="宋体" w:hAnsi="Verdana" w:cs="宋体"/>
          <w:kern w:val="0"/>
          <w:szCs w:val="21"/>
        </w:rPr>
        <w:t>（后面我叫它</w:t>
      </w:r>
      <w:r w:rsidRPr="00524AFB">
        <w:rPr>
          <w:rFonts w:ascii="Verdana" w:eastAsia="宋体" w:hAnsi="Verdana" w:cs="宋体"/>
          <w:kern w:val="0"/>
          <w:szCs w:val="21"/>
        </w:rPr>
        <w:t>Cthis</w:t>
      </w:r>
      <w:r w:rsidRPr="00524AFB">
        <w:rPr>
          <w:rFonts w:ascii="Verdana" w:eastAsia="宋体" w:hAnsi="Verdana" w:cs="宋体"/>
          <w:kern w:val="0"/>
          <w:szCs w:val="21"/>
        </w:rPr>
        <w:t>）。编译器的设计者们为了处理这种情况使用了一个把戏（</w:t>
      </w:r>
      <w:r w:rsidRPr="00524AFB">
        <w:rPr>
          <w:rFonts w:ascii="Verdana" w:eastAsia="宋体" w:hAnsi="Verdana" w:cs="宋体"/>
          <w:kern w:val="0"/>
          <w:szCs w:val="21"/>
        </w:rPr>
        <w:t>trick</w:t>
      </w:r>
      <w:r w:rsidRPr="00524AFB">
        <w:rPr>
          <w:rFonts w:ascii="Verdana" w:eastAsia="宋体" w:hAnsi="Verdana" w:cs="宋体"/>
          <w:kern w:val="0"/>
          <w:szCs w:val="21"/>
        </w:rPr>
        <w:t>）：他们保证了</w:t>
      </w:r>
      <w:r w:rsidRPr="00524AFB">
        <w:rPr>
          <w:rFonts w:ascii="Verdana" w:eastAsia="宋体" w:hAnsi="Verdana" w:cs="宋体"/>
          <w:kern w:val="0"/>
          <w:szCs w:val="21"/>
        </w:rPr>
        <w:t>A</w:t>
      </w:r>
      <w:r w:rsidRPr="00524AFB">
        <w:rPr>
          <w:rFonts w:ascii="Verdana" w:eastAsia="宋体" w:hAnsi="Verdana" w:cs="宋体"/>
          <w:kern w:val="0"/>
          <w:szCs w:val="21"/>
        </w:rPr>
        <w:t>类在物理上保存在</w:t>
      </w:r>
      <w:r w:rsidRPr="00524AFB">
        <w:rPr>
          <w:rFonts w:ascii="Verdana" w:eastAsia="宋体" w:hAnsi="Verdana" w:cs="宋体"/>
          <w:kern w:val="0"/>
          <w:szCs w:val="21"/>
        </w:rPr>
        <w:t>C</w:t>
      </w:r>
      <w:r w:rsidRPr="00524AFB">
        <w:rPr>
          <w:rFonts w:ascii="Verdana" w:eastAsia="宋体" w:hAnsi="Verdana" w:cs="宋体"/>
          <w:kern w:val="0"/>
          <w:szCs w:val="21"/>
        </w:rPr>
        <w:t>类的头部（即</w:t>
      </w:r>
      <w:r w:rsidRPr="00524AFB">
        <w:rPr>
          <w:rFonts w:ascii="Verdana" w:eastAsia="宋体" w:hAnsi="Verdana" w:cs="宋体"/>
          <w:kern w:val="0"/>
          <w:szCs w:val="21"/>
        </w:rPr>
        <w:t>C</w:t>
      </w:r>
      <w:r w:rsidRPr="00524AFB">
        <w:rPr>
          <w:rFonts w:ascii="Verdana" w:eastAsia="宋体" w:hAnsi="Verdana" w:cs="宋体"/>
          <w:kern w:val="0"/>
          <w:szCs w:val="21"/>
        </w:rPr>
        <w:t>类的起始地址也就是一个</w:t>
      </w:r>
      <w:r w:rsidRPr="00524AFB">
        <w:rPr>
          <w:rFonts w:ascii="Verdana" w:eastAsia="宋体" w:hAnsi="Verdana" w:cs="宋体"/>
          <w:kern w:val="0"/>
          <w:szCs w:val="21"/>
        </w:rPr>
        <w:t>A</w:t>
      </w:r>
      <w:r w:rsidRPr="00524AFB">
        <w:rPr>
          <w:rFonts w:ascii="Verdana" w:eastAsia="宋体" w:hAnsi="Verdana" w:cs="宋体"/>
          <w:kern w:val="0"/>
          <w:szCs w:val="21"/>
        </w:rPr>
        <w:t>类的一个实例的起始地址），这意味着</w:t>
      </w:r>
      <w:r w:rsidRPr="00524AFB">
        <w:rPr>
          <w:rFonts w:ascii="Verdana" w:eastAsia="宋体" w:hAnsi="Verdana" w:cs="宋体"/>
          <w:kern w:val="0"/>
          <w:szCs w:val="21"/>
        </w:rPr>
        <w:t>Athis == Cthis</w:t>
      </w:r>
      <w:r w:rsidRPr="00524AFB">
        <w:rPr>
          <w:rFonts w:ascii="Verdana" w:eastAsia="宋体" w:hAnsi="Verdana" w:cs="宋体"/>
          <w:kern w:val="0"/>
          <w:szCs w:val="21"/>
        </w:rPr>
        <w:t>。我们只需担心一个</w:t>
      </w:r>
      <w:r w:rsidRPr="00524AFB">
        <w:rPr>
          <w:rFonts w:ascii="Verdana" w:eastAsia="宋体" w:hAnsi="Verdana" w:cs="宋体"/>
          <w:kern w:val="0"/>
          <w:szCs w:val="21"/>
        </w:rPr>
        <w:t>this</w:t>
      </w:r>
      <w:r w:rsidRPr="00524AFB">
        <w:rPr>
          <w:rFonts w:ascii="Verdana" w:eastAsia="宋体" w:hAnsi="Verdana" w:cs="宋体"/>
          <w:kern w:val="0"/>
          <w:szCs w:val="21"/>
        </w:rPr>
        <w:t>指针就够了，并且对于目前这种情况，所有的问题处理得还可以。</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现在，假如我们建立一个</w:t>
      </w:r>
      <w:r w:rsidRPr="00524AFB">
        <w:rPr>
          <w:rFonts w:ascii="Verdana" w:eastAsia="宋体" w:hAnsi="Verdana" w:cs="宋体"/>
          <w:kern w:val="0"/>
          <w:szCs w:val="21"/>
        </w:rPr>
        <w:t>D</w:t>
      </w:r>
      <w:r w:rsidRPr="00524AFB">
        <w:rPr>
          <w:rFonts w:ascii="Verdana" w:eastAsia="宋体" w:hAnsi="Verdana" w:cs="宋体"/>
          <w:kern w:val="0"/>
          <w:szCs w:val="21"/>
        </w:rPr>
        <w:t>类的成员函数指针。在这种情况下，我们的成员函数指针可以指向</w:t>
      </w:r>
      <w:r w:rsidRPr="00524AFB">
        <w:rPr>
          <w:rFonts w:ascii="Verdana" w:eastAsia="宋体" w:hAnsi="Verdana" w:cs="宋体"/>
          <w:kern w:val="0"/>
          <w:szCs w:val="21"/>
        </w:rPr>
        <w:t>Afunc</w:t>
      </w:r>
      <w:r w:rsidRPr="00524AFB">
        <w:rPr>
          <w:rFonts w:ascii="Verdana" w:eastAsia="宋体" w:hAnsi="Verdana" w:cs="宋体"/>
          <w:kern w:val="0"/>
          <w:szCs w:val="21"/>
        </w:rPr>
        <w:t>、</w:t>
      </w:r>
      <w:r w:rsidRPr="00524AFB">
        <w:rPr>
          <w:rFonts w:ascii="Verdana" w:eastAsia="宋体" w:hAnsi="Verdana" w:cs="宋体"/>
          <w:kern w:val="0"/>
          <w:szCs w:val="21"/>
        </w:rPr>
        <w:t>Bfunc</w:t>
      </w:r>
      <w:r w:rsidRPr="00524AFB">
        <w:rPr>
          <w:rFonts w:ascii="Verdana" w:eastAsia="宋体" w:hAnsi="Verdana" w:cs="宋体"/>
          <w:kern w:val="0"/>
          <w:szCs w:val="21"/>
        </w:rPr>
        <w:t>或</w:t>
      </w:r>
      <w:r w:rsidRPr="00524AFB">
        <w:rPr>
          <w:rFonts w:ascii="Verdana" w:eastAsia="宋体" w:hAnsi="Verdana" w:cs="宋体"/>
          <w:kern w:val="0"/>
          <w:szCs w:val="21"/>
        </w:rPr>
        <w:t>Dfunc</w:t>
      </w:r>
      <w:r w:rsidRPr="00524AFB">
        <w:rPr>
          <w:rFonts w:ascii="Verdana" w:eastAsia="宋体" w:hAnsi="Verdana" w:cs="宋体"/>
          <w:kern w:val="0"/>
          <w:szCs w:val="21"/>
        </w:rPr>
        <w:t>。但是</w:t>
      </w:r>
      <w:r w:rsidRPr="00524AFB">
        <w:rPr>
          <w:rFonts w:ascii="Verdana" w:eastAsia="宋体" w:hAnsi="Verdana" w:cs="宋体"/>
          <w:kern w:val="0"/>
          <w:szCs w:val="21"/>
        </w:rPr>
        <w:t>Afunc</w:t>
      </w:r>
      <w:r w:rsidRPr="00524AFB">
        <w:rPr>
          <w:rFonts w:ascii="Verdana" w:eastAsia="宋体" w:hAnsi="Verdana" w:cs="宋体"/>
          <w:kern w:val="0"/>
          <w:szCs w:val="21"/>
        </w:rPr>
        <w:t>需要一个</w:t>
      </w:r>
      <w:r w:rsidRPr="00524AFB">
        <w:rPr>
          <w:rFonts w:ascii="Verdana" w:eastAsia="宋体" w:hAnsi="Verdana" w:cs="宋体"/>
          <w:kern w:val="0"/>
          <w:szCs w:val="21"/>
        </w:rPr>
        <w:t>this</w:t>
      </w:r>
      <w:r w:rsidRPr="00524AFB">
        <w:rPr>
          <w:rFonts w:ascii="Verdana" w:eastAsia="宋体" w:hAnsi="Verdana" w:cs="宋体"/>
          <w:kern w:val="0"/>
          <w:szCs w:val="21"/>
        </w:rPr>
        <w:t>指针指向</w:t>
      </w:r>
      <w:r w:rsidRPr="00524AFB">
        <w:rPr>
          <w:rFonts w:ascii="Verdana" w:eastAsia="宋体" w:hAnsi="Verdana" w:cs="宋体"/>
          <w:kern w:val="0"/>
          <w:szCs w:val="21"/>
        </w:rPr>
        <w:t>D::A</w:t>
      </w:r>
      <w:r w:rsidRPr="00524AFB">
        <w:rPr>
          <w:rFonts w:ascii="Verdana" w:eastAsia="宋体" w:hAnsi="Verdana" w:cs="宋体"/>
          <w:kern w:val="0"/>
          <w:szCs w:val="21"/>
        </w:rPr>
        <w:t>，而</w:t>
      </w:r>
      <w:r w:rsidRPr="00524AFB">
        <w:rPr>
          <w:rFonts w:ascii="Verdana" w:eastAsia="宋体" w:hAnsi="Verdana" w:cs="宋体"/>
          <w:kern w:val="0"/>
          <w:szCs w:val="21"/>
        </w:rPr>
        <w:t>Bfunc</w:t>
      </w:r>
      <w:r w:rsidRPr="00524AFB">
        <w:rPr>
          <w:rFonts w:ascii="Verdana" w:eastAsia="宋体" w:hAnsi="Verdana" w:cs="宋体"/>
          <w:kern w:val="0"/>
          <w:szCs w:val="21"/>
        </w:rPr>
        <w:t>需要一个</w:t>
      </w:r>
      <w:r w:rsidRPr="00524AFB">
        <w:rPr>
          <w:rFonts w:ascii="Verdana" w:eastAsia="宋体" w:hAnsi="Verdana" w:cs="宋体"/>
          <w:kern w:val="0"/>
          <w:szCs w:val="21"/>
        </w:rPr>
        <w:t>this</w:t>
      </w:r>
      <w:r w:rsidRPr="00524AFB">
        <w:rPr>
          <w:rFonts w:ascii="Verdana" w:eastAsia="宋体" w:hAnsi="Verdana" w:cs="宋体"/>
          <w:kern w:val="0"/>
          <w:szCs w:val="21"/>
        </w:rPr>
        <w:t>指针指向</w:t>
      </w:r>
      <w:r w:rsidRPr="00524AFB">
        <w:rPr>
          <w:rFonts w:ascii="Verdana" w:eastAsia="宋体" w:hAnsi="Verdana" w:cs="宋体"/>
          <w:kern w:val="0"/>
          <w:szCs w:val="21"/>
        </w:rPr>
        <w:t>D::B</w:t>
      </w:r>
      <w:r w:rsidRPr="00524AFB">
        <w:rPr>
          <w:rFonts w:ascii="Verdana" w:eastAsia="宋体" w:hAnsi="Verdana" w:cs="宋体"/>
          <w:kern w:val="0"/>
          <w:szCs w:val="21"/>
        </w:rPr>
        <w:t>。这时，这个把戏就不管用了，我们不可以把</w:t>
      </w:r>
      <w:r w:rsidRPr="00524AFB">
        <w:rPr>
          <w:rFonts w:ascii="Verdana" w:eastAsia="宋体" w:hAnsi="Verdana" w:cs="宋体"/>
          <w:kern w:val="0"/>
          <w:szCs w:val="21"/>
        </w:rPr>
        <w:t>A</w:t>
      </w:r>
      <w:r w:rsidRPr="00524AFB">
        <w:rPr>
          <w:rFonts w:ascii="Verdana" w:eastAsia="宋体" w:hAnsi="Verdana" w:cs="宋体"/>
          <w:kern w:val="0"/>
          <w:szCs w:val="21"/>
        </w:rPr>
        <w:t>类和</w:t>
      </w:r>
      <w:r w:rsidRPr="00524AFB">
        <w:rPr>
          <w:rFonts w:ascii="Verdana" w:eastAsia="宋体" w:hAnsi="Verdana" w:cs="宋体"/>
          <w:kern w:val="0"/>
          <w:szCs w:val="21"/>
        </w:rPr>
        <w:t>B</w:t>
      </w:r>
      <w:r w:rsidRPr="00524AFB">
        <w:rPr>
          <w:rFonts w:ascii="Verdana" w:eastAsia="宋体" w:hAnsi="Verdana" w:cs="宋体"/>
          <w:kern w:val="0"/>
          <w:szCs w:val="21"/>
        </w:rPr>
        <w:t>类都放在</w:t>
      </w:r>
      <w:r w:rsidRPr="00524AFB">
        <w:rPr>
          <w:rFonts w:ascii="Verdana" w:eastAsia="宋体" w:hAnsi="Verdana" w:cs="宋体"/>
          <w:kern w:val="0"/>
          <w:szCs w:val="21"/>
        </w:rPr>
        <w:t>D</w:t>
      </w:r>
      <w:r w:rsidRPr="00524AFB">
        <w:rPr>
          <w:rFonts w:ascii="Verdana" w:eastAsia="宋体" w:hAnsi="Verdana" w:cs="宋体"/>
          <w:kern w:val="0"/>
          <w:szCs w:val="21"/>
        </w:rPr>
        <w:t>类的头部。所以，</w:t>
      </w:r>
      <w:r w:rsidRPr="00524AFB">
        <w:rPr>
          <w:rFonts w:ascii="Verdana" w:eastAsia="宋体" w:hAnsi="Verdana" w:cs="宋体"/>
          <w:kern w:val="0"/>
          <w:szCs w:val="21"/>
        </w:rPr>
        <w:t>D</w:t>
      </w:r>
      <w:r w:rsidRPr="00524AFB">
        <w:rPr>
          <w:rFonts w:ascii="Verdana" w:eastAsia="宋体" w:hAnsi="Verdana" w:cs="宋体"/>
          <w:kern w:val="0"/>
          <w:szCs w:val="21"/>
        </w:rPr>
        <w:t>类的一个成员函数指针不仅要说明要指明调用的是哪一个函数，还要指明使用哪一个</w:t>
      </w:r>
      <w:r w:rsidRPr="00524AFB">
        <w:rPr>
          <w:rFonts w:ascii="Verdana" w:eastAsia="宋体" w:hAnsi="Verdana" w:cs="宋体"/>
          <w:kern w:val="0"/>
          <w:szCs w:val="21"/>
        </w:rPr>
        <w:t>this</w:t>
      </w:r>
      <w:r w:rsidRPr="00524AFB">
        <w:rPr>
          <w:rFonts w:ascii="Verdana" w:eastAsia="宋体" w:hAnsi="Verdana" w:cs="宋体"/>
          <w:kern w:val="0"/>
          <w:szCs w:val="21"/>
        </w:rPr>
        <w:t>指针。编译器知道</w:t>
      </w:r>
      <w:r w:rsidRPr="00524AFB">
        <w:rPr>
          <w:rFonts w:ascii="Verdana" w:eastAsia="宋体" w:hAnsi="Verdana" w:cs="宋体"/>
          <w:kern w:val="0"/>
          <w:szCs w:val="21"/>
        </w:rPr>
        <w:t>A</w:t>
      </w:r>
      <w:r w:rsidRPr="00524AFB">
        <w:rPr>
          <w:rFonts w:ascii="Verdana" w:eastAsia="宋体" w:hAnsi="Verdana" w:cs="宋体"/>
          <w:kern w:val="0"/>
          <w:szCs w:val="21"/>
        </w:rPr>
        <w:t>类占用的空间有多大，所以它可以对</w:t>
      </w:r>
      <w:r w:rsidRPr="00524AFB">
        <w:rPr>
          <w:rFonts w:ascii="Verdana" w:eastAsia="宋体" w:hAnsi="Verdana" w:cs="宋体"/>
          <w:kern w:val="0"/>
          <w:szCs w:val="21"/>
        </w:rPr>
        <w:t>Athis</w:t>
      </w:r>
      <w:r w:rsidRPr="00524AFB">
        <w:rPr>
          <w:rFonts w:ascii="Verdana" w:eastAsia="宋体" w:hAnsi="Verdana" w:cs="宋体"/>
          <w:kern w:val="0"/>
          <w:szCs w:val="21"/>
        </w:rPr>
        <w:t>增加一个</w:t>
      </w:r>
      <w:r w:rsidRPr="00524AFB">
        <w:rPr>
          <w:rFonts w:ascii="Verdana" w:eastAsia="宋体" w:hAnsi="Verdana" w:cs="宋体"/>
          <w:kern w:val="0"/>
          <w:szCs w:val="21"/>
        </w:rPr>
        <w:t>delta = sizeof(A)</w:t>
      </w:r>
      <w:r w:rsidRPr="00524AFB">
        <w:rPr>
          <w:rFonts w:ascii="Verdana" w:eastAsia="宋体" w:hAnsi="Verdana" w:cs="宋体"/>
          <w:kern w:val="0"/>
          <w:szCs w:val="21"/>
        </w:rPr>
        <w:t>偏移量就可以将</w:t>
      </w:r>
      <w:r w:rsidRPr="00524AFB">
        <w:rPr>
          <w:rFonts w:ascii="Verdana" w:eastAsia="宋体" w:hAnsi="Verdana" w:cs="宋体"/>
          <w:kern w:val="0"/>
          <w:szCs w:val="21"/>
        </w:rPr>
        <w:t>Athis</w:t>
      </w:r>
      <w:r w:rsidRPr="00524AFB">
        <w:rPr>
          <w:rFonts w:ascii="Verdana" w:eastAsia="宋体" w:hAnsi="Verdana" w:cs="宋体"/>
          <w:kern w:val="0"/>
          <w:szCs w:val="21"/>
        </w:rPr>
        <w:t>指针转换为</w:t>
      </w:r>
      <w:r w:rsidRPr="00524AFB">
        <w:rPr>
          <w:rFonts w:ascii="Verdana" w:eastAsia="宋体" w:hAnsi="Verdana" w:cs="宋体"/>
          <w:kern w:val="0"/>
          <w:szCs w:val="21"/>
        </w:rPr>
        <w:t>Bthis</w:t>
      </w:r>
      <w:r w:rsidRPr="00524AFB">
        <w:rPr>
          <w:rFonts w:ascii="Verdana" w:eastAsia="宋体" w:hAnsi="Verdana" w:cs="宋体"/>
          <w:kern w:val="0"/>
          <w:szCs w:val="21"/>
        </w:rPr>
        <w:t>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如果你使用虚拟继承（</w:t>
      </w:r>
      <w:r w:rsidRPr="00524AFB">
        <w:rPr>
          <w:rFonts w:ascii="Verdana" w:eastAsia="宋体" w:hAnsi="Verdana" w:cs="宋体"/>
          <w:kern w:val="0"/>
          <w:szCs w:val="21"/>
        </w:rPr>
        <w:t>virtual inheritance</w:t>
      </w:r>
      <w:r w:rsidRPr="00524AFB">
        <w:rPr>
          <w:rFonts w:ascii="Verdana" w:eastAsia="宋体" w:hAnsi="Verdana" w:cs="宋体"/>
          <w:kern w:val="0"/>
          <w:szCs w:val="21"/>
        </w:rPr>
        <w:t>），比如虚基类，情况会变得更糟，你可以不必为搞懂这是为什么太伤脑筋。就举个例子来说吧，编译器使用虚拟函数表（</w:t>
      </w:r>
      <w:r w:rsidRPr="00524AFB">
        <w:rPr>
          <w:rFonts w:ascii="Verdana" w:eastAsia="宋体" w:hAnsi="Verdana" w:cs="宋体"/>
          <w:kern w:val="0"/>
          <w:szCs w:val="21"/>
        </w:rPr>
        <w:t>virtual function table——“vtable”</w:t>
      </w:r>
      <w:r w:rsidRPr="00524AFB">
        <w:rPr>
          <w:rFonts w:ascii="Verdana" w:eastAsia="宋体" w:hAnsi="Verdana" w:cs="宋体"/>
          <w:kern w:val="0"/>
          <w:szCs w:val="21"/>
        </w:rPr>
        <w:t>）来保存每一个虚函数、函数的地址和</w:t>
      </w:r>
      <w:r w:rsidRPr="00524AFB">
        <w:rPr>
          <w:rFonts w:ascii="Verdana" w:eastAsia="宋体" w:hAnsi="Verdana" w:cs="宋体"/>
          <w:kern w:val="0"/>
          <w:szCs w:val="21"/>
        </w:rPr>
        <w:t>virtual_delta</w:t>
      </w:r>
      <w:r w:rsidRPr="00524AFB">
        <w:rPr>
          <w:rFonts w:ascii="Verdana" w:eastAsia="宋体" w:hAnsi="Verdana" w:cs="宋体"/>
          <w:kern w:val="0"/>
          <w:szCs w:val="21"/>
        </w:rPr>
        <w:t>：将当前的</w:t>
      </w:r>
      <w:r w:rsidRPr="00524AFB">
        <w:rPr>
          <w:rFonts w:ascii="Verdana" w:eastAsia="宋体" w:hAnsi="Verdana" w:cs="宋体"/>
          <w:kern w:val="0"/>
          <w:szCs w:val="21"/>
        </w:rPr>
        <w:t>this</w:t>
      </w:r>
      <w:r w:rsidRPr="00524AFB">
        <w:rPr>
          <w:rFonts w:ascii="Verdana" w:eastAsia="宋体" w:hAnsi="Verdana" w:cs="宋体"/>
          <w:kern w:val="0"/>
          <w:szCs w:val="21"/>
        </w:rPr>
        <w:t>指针转换为实际函数需要的</w:t>
      </w:r>
      <w:r w:rsidRPr="00524AFB">
        <w:rPr>
          <w:rFonts w:ascii="Verdana" w:eastAsia="宋体" w:hAnsi="Verdana" w:cs="宋体"/>
          <w:kern w:val="0"/>
          <w:szCs w:val="21"/>
        </w:rPr>
        <w:t>this</w:t>
      </w:r>
      <w:r w:rsidRPr="00524AFB">
        <w:rPr>
          <w:rFonts w:ascii="Verdana" w:eastAsia="宋体" w:hAnsi="Verdana" w:cs="宋体"/>
          <w:kern w:val="0"/>
          <w:szCs w:val="21"/>
        </w:rPr>
        <w:t>指针时所要增加的位移量。</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综上所述，为了支持一般形式的成员函数指针，你需要至少三条信息：函数的地址，需要增加到</w:t>
      </w:r>
      <w:r w:rsidRPr="00524AFB">
        <w:rPr>
          <w:rFonts w:ascii="Verdana" w:eastAsia="宋体" w:hAnsi="Verdana" w:cs="宋体"/>
          <w:kern w:val="0"/>
          <w:szCs w:val="21"/>
        </w:rPr>
        <w:t>this</w:t>
      </w:r>
      <w:r w:rsidRPr="00524AFB">
        <w:rPr>
          <w:rFonts w:ascii="Verdana" w:eastAsia="宋体" w:hAnsi="Verdana" w:cs="宋体"/>
          <w:kern w:val="0"/>
          <w:szCs w:val="21"/>
        </w:rPr>
        <w:t>指针上的</w:t>
      </w:r>
      <w:r w:rsidRPr="00524AFB">
        <w:rPr>
          <w:rFonts w:ascii="Verdana" w:eastAsia="宋体" w:hAnsi="Verdana" w:cs="宋体"/>
          <w:kern w:val="0"/>
          <w:szCs w:val="21"/>
        </w:rPr>
        <w:t>delta</w:t>
      </w:r>
      <w:r w:rsidRPr="00524AFB">
        <w:rPr>
          <w:rFonts w:ascii="Verdana" w:eastAsia="宋体" w:hAnsi="Verdana" w:cs="宋体"/>
          <w:kern w:val="0"/>
          <w:szCs w:val="21"/>
        </w:rPr>
        <w:t>位移量，和一个虚拟函数表中的索引。对于</w:t>
      </w:r>
      <w:r w:rsidRPr="00524AFB">
        <w:rPr>
          <w:rFonts w:ascii="Verdana" w:eastAsia="宋体" w:hAnsi="Verdana" w:cs="宋体"/>
          <w:kern w:val="0"/>
          <w:szCs w:val="21"/>
        </w:rPr>
        <w:t>MSVC</w:t>
      </w:r>
      <w:r w:rsidRPr="00524AFB">
        <w:rPr>
          <w:rFonts w:ascii="Verdana" w:eastAsia="宋体" w:hAnsi="Verdana" w:cs="宋体"/>
          <w:kern w:val="0"/>
          <w:szCs w:val="21"/>
        </w:rPr>
        <w:t>来说，你需要第四条信息：虚拟函数表（</w:t>
      </w:r>
      <w:r w:rsidRPr="00524AFB">
        <w:rPr>
          <w:rFonts w:ascii="Verdana" w:eastAsia="宋体" w:hAnsi="Verdana" w:cs="宋体"/>
          <w:kern w:val="0"/>
          <w:szCs w:val="21"/>
        </w:rPr>
        <w:t>vtable</w:t>
      </w:r>
      <w:r w:rsidRPr="00524AFB">
        <w:rPr>
          <w:rFonts w:ascii="Verdana" w:eastAsia="宋体" w:hAnsi="Verdana" w:cs="宋体"/>
          <w:kern w:val="0"/>
          <w:szCs w:val="21"/>
        </w:rPr>
        <w:t>）的地址。</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成员函数指针的实现</w:t>
      </w:r>
    </w:p>
    <w:p w:rsidR="00524AFB" w:rsidRPr="00524AFB" w:rsidRDefault="00524AFB" w:rsidP="00524AFB">
      <w:pPr>
        <w:widowControl/>
        <w:shd w:val="clear" w:color="auto" w:fill="FFFFFF"/>
        <w:spacing w:before="150" w:line="432" w:lineRule="auto"/>
        <w:jc w:val="left"/>
        <w:rPr>
          <w:rFonts w:ascii="Verdana" w:eastAsia="宋体" w:hAnsi="Verdana" w:cs="宋体"/>
          <w:kern w:val="0"/>
          <w:szCs w:val="21"/>
        </w:rPr>
      </w:pPr>
      <w:r w:rsidRPr="00524AFB">
        <w:rPr>
          <w:rFonts w:ascii="Verdana" w:eastAsia="宋体" w:hAnsi="Verdana" w:cs="宋体"/>
          <w:kern w:val="0"/>
          <w:szCs w:val="21"/>
        </w:rPr>
        <w:t>那么，编译器是怎样实现成员函数指针的呢？这里是对不同的</w:t>
      </w:r>
      <w:r w:rsidRPr="00524AFB">
        <w:rPr>
          <w:rFonts w:ascii="Verdana" w:eastAsia="宋体" w:hAnsi="Verdana" w:cs="宋体"/>
          <w:kern w:val="0"/>
          <w:szCs w:val="21"/>
        </w:rPr>
        <w:t>32</w:t>
      </w:r>
      <w:r w:rsidRPr="00524AFB">
        <w:rPr>
          <w:rFonts w:ascii="Verdana" w:eastAsia="宋体" w:hAnsi="Verdana" w:cs="宋体"/>
          <w:kern w:val="0"/>
          <w:szCs w:val="21"/>
        </w:rPr>
        <w:t>、</w:t>
      </w:r>
      <w:r w:rsidRPr="00524AFB">
        <w:rPr>
          <w:rFonts w:ascii="Verdana" w:eastAsia="宋体" w:hAnsi="Verdana" w:cs="宋体"/>
          <w:kern w:val="0"/>
          <w:szCs w:val="21"/>
        </w:rPr>
        <w:t>64</w:t>
      </w:r>
      <w:r w:rsidRPr="00524AFB">
        <w:rPr>
          <w:rFonts w:ascii="Verdana" w:eastAsia="宋体" w:hAnsi="Verdana" w:cs="宋体"/>
          <w:kern w:val="0"/>
          <w:szCs w:val="21"/>
        </w:rPr>
        <w:t>和</w:t>
      </w:r>
      <w:r w:rsidRPr="00524AFB">
        <w:rPr>
          <w:rFonts w:ascii="Verdana" w:eastAsia="宋体" w:hAnsi="Verdana" w:cs="宋体"/>
          <w:kern w:val="0"/>
          <w:szCs w:val="21"/>
        </w:rPr>
        <w:t>16</w:t>
      </w:r>
      <w:r w:rsidRPr="00524AFB">
        <w:rPr>
          <w:rFonts w:ascii="Verdana" w:eastAsia="宋体" w:hAnsi="Verdana" w:cs="宋体"/>
          <w:kern w:val="0"/>
          <w:szCs w:val="21"/>
        </w:rPr>
        <w:t>位的编译器，对各种不同的数据类型（有</w:t>
      </w:r>
      <w:r w:rsidRPr="00524AFB">
        <w:rPr>
          <w:rFonts w:ascii="Verdana" w:eastAsia="宋体" w:hAnsi="Verdana" w:cs="宋体"/>
          <w:kern w:val="0"/>
          <w:szCs w:val="21"/>
        </w:rPr>
        <w:t>int</w:t>
      </w:r>
      <w:r w:rsidRPr="00524AFB">
        <w:rPr>
          <w:rFonts w:ascii="Verdana" w:eastAsia="宋体" w:hAnsi="Verdana" w:cs="宋体"/>
          <w:kern w:val="0"/>
          <w:szCs w:val="21"/>
        </w:rPr>
        <w:t>、</w:t>
      </w:r>
      <w:r w:rsidRPr="00524AFB">
        <w:rPr>
          <w:rFonts w:ascii="Verdana" w:eastAsia="宋体" w:hAnsi="Verdana" w:cs="宋体"/>
          <w:kern w:val="0"/>
          <w:szCs w:val="21"/>
        </w:rPr>
        <w:t>void*</w:t>
      </w:r>
      <w:r w:rsidRPr="00524AFB">
        <w:rPr>
          <w:rFonts w:ascii="Verdana" w:eastAsia="宋体" w:hAnsi="Verdana" w:cs="宋体"/>
          <w:kern w:val="0"/>
          <w:szCs w:val="21"/>
        </w:rPr>
        <w:t>数据指针、代码指针（比如指向静态函数的指针）、在单一（</w:t>
      </w:r>
      <w:r w:rsidRPr="00524AFB">
        <w:rPr>
          <w:rFonts w:ascii="Verdana" w:eastAsia="宋体" w:hAnsi="Verdana" w:cs="宋体"/>
          <w:kern w:val="0"/>
          <w:szCs w:val="21"/>
        </w:rPr>
        <w:t>single-</w:t>
      </w:r>
      <w:r w:rsidRPr="00524AFB">
        <w:rPr>
          <w:rFonts w:ascii="Verdana" w:eastAsia="宋体" w:hAnsi="Verdana" w:cs="宋体"/>
          <w:kern w:val="0"/>
          <w:szCs w:val="21"/>
        </w:rPr>
        <w:t>）继承、多重（</w:t>
      </w:r>
      <w:r w:rsidRPr="00524AFB">
        <w:rPr>
          <w:rFonts w:ascii="Verdana" w:eastAsia="宋体" w:hAnsi="Verdana" w:cs="宋体"/>
          <w:kern w:val="0"/>
          <w:szCs w:val="21"/>
        </w:rPr>
        <w:t>multiple-</w:t>
      </w:r>
      <w:r w:rsidRPr="00524AFB">
        <w:rPr>
          <w:rFonts w:ascii="Verdana" w:eastAsia="宋体" w:hAnsi="Verdana" w:cs="宋体"/>
          <w:kern w:val="0"/>
          <w:szCs w:val="21"/>
        </w:rPr>
        <w:t>）继承、虚拟（</w:t>
      </w:r>
      <w:r w:rsidRPr="00524AFB">
        <w:rPr>
          <w:rFonts w:ascii="Verdana" w:eastAsia="宋体" w:hAnsi="Verdana" w:cs="宋体"/>
          <w:kern w:val="0"/>
          <w:szCs w:val="21"/>
        </w:rPr>
        <w:t>virtual-</w:t>
      </w:r>
      <w:r w:rsidRPr="00524AFB">
        <w:rPr>
          <w:rFonts w:ascii="Verdana" w:eastAsia="宋体" w:hAnsi="Verdana" w:cs="宋体"/>
          <w:kern w:val="0"/>
          <w:szCs w:val="21"/>
        </w:rPr>
        <w:t>）继承和未知类型（</w:t>
      </w:r>
      <w:r w:rsidRPr="00524AFB">
        <w:rPr>
          <w:rFonts w:ascii="Verdana" w:eastAsia="宋体" w:hAnsi="Verdana" w:cs="宋体"/>
          <w:kern w:val="0"/>
          <w:szCs w:val="21"/>
        </w:rPr>
        <w:t>unknown</w:t>
      </w:r>
      <w:r w:rsidRPr="00524AFB">
        <w:rPr>
          <w:rFonts w:ascii="Verdana" w:eastAsia="宋体" w:hAnsi="Verdana" w:cs="宋体"/>
          <w:kern w:val="0"/>
          <w:szCs w:val="21"/>
        </w:rPr>
        <w:t>）的继承下的类的成员函数指针）使用</w:t>
      </w:r>
      <w:r w:rsidRPr="00524AFB">
        <w:rPr>
          <w:rFonts w:ascii="Verdana" w:eastAsia="宋体" w:hAnsi="Verdana" w:cs="宋体"/>
          <w:kern w:val="0"/>
          <w:szCs w:val="21"/>
        </w:rPr>
        <w:t>sizeof</w:t>
      </w:r>
      <w:r w:rsidRPr="00524AFB">
        <w:rPr>
          <w:rFonts w:ascii="Verdana" w:eastAsia="宋体" w:hAnsi="Verdana" w:cs="宋体"/>
          <w:kern w:val="0"/>
          <w:szCs w:val="21"/>
        </w:rPr>
        <w:t>运算符计算所获得的数据：</w:t>
      </w:r>
    </w:p>
    <w:tbl>
      <w:tblPr>
        <w:tblW w:w="8250" w:type="dxa"/>
        <w:tblBorders>
          <w:top w:val="outset" w:sz="8" w:space="0" w:color="C0C0C0"/>
          <w:left w:val="outset" w:sz="8" w:space="0" w:color="C0C0C0"/>
          <w:bottom w:val="outset" w:sz="8" w:space="0" w:color="C0C0C0"/>
          <w:right w:val="outset" w:sz="8" w:space="0" w:color="C0C0C0"/>
        </w:tblBorders>
        <w:tblCellMar>
          <w:left w:w="0" w:type="dxa"/>
          <w:right w:w="0" w:type="dxa"/>
        </w:tblCellMar>
        <w:tblLook w:val="04A0"/>
      </w:tblPr>
      <w:tblGrid>
        <w:gridCol w:w="1476"/>
        <w:gridCol w:w="1062"/>
        <w:gridCol w:w="484"/>
        <w:gridCol w:w="826"/>
        <w:gridCol w:w="1062"/>
        <w:gridCol w:w="814"/>
        <w:gridCol w:w="649"/>
        <w:gridCol w:w="814"/>
        <w:gridCol w:w="1063"/>
      </w:tblGrid>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编译器</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选项</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int</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DataPtr</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CodePtr</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Single</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Multi</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Virtual</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Unknown</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MSVC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16</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MSVC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/vmg</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16#</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16#</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16#</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16</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MSVC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/vmg /vmm</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Intel_IA32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Intel_IA32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/vmg /vmm</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Intel_Itanium</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20</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20</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G++</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Comeau</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lastRenderedPageBreak/>
              <w:t>DMC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BCC32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BCC32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/Vmd</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WCL386</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CodeWarrior</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12</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XLC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jc w:val="left"/>
              <w:rPr>
                <w:rFonts w:ascii="Verdana" w:eastAsia="宋体" w:hAnsi="Verdana" w:cs="宋体"/>
                <w:kern w:val="0"/>
                <w:szCs w:val="21"/>
              </w:rPr>
            </w:pP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20</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20</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20</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20</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DMC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small</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DMC</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medium</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WCL</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small</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WCL</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compact</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6</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WCL</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medium</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r>
      <w:tr w:rsidR="00524AFB" w:rsidRPr="00524AFB" w:rsidTr="00524AFB">
        <w:trPr>
          <w:trHeight w:val="330"/>
        </w:trPr>
        <w:tc>
          <w:tcPr>
            <w:tcW w:w="8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WCL</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large</w:t>
            </w:r>
          </w:p>
        </w:tc>
        <w:tc>
          <w:tcPr>
            <w:tcW w:w="3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2</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4</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4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50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c>
          <w:tcPr>
            <w:tcW w:w="650" w:type="pct"/>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8</w:t>
            </w:r>
          </w:p>
        </w:tc>
      </w:tr>
      <w:tr w:rsidR="00524AFB" w:rsidRPr="00524AFB" w:rsidTr="00524AFB">
        <w:trPr>
          <w:trHeight w:val="2490"/>
        </w:trPr>
        <w:tc>
          <w:tcPr>
            <w:tcW w:w="0" w:type="auto"/>
            <w:gridSpan w:val="9"/>
            <w:tcBorders>
              <w:top w:val="outset" w:sz="8" w:space="0" w:color="C0C0C0"/>
              <w:left w:val="outset" w:sz="8" w:space="0" w:color="C0C0C0"/>
              <w:bottom w:val="outset" w:sz="8" w:space="0" w:color="C0C0C0"/>
              <w:right w:val="outset" w:sz="8" w:space="0" w:color="C0C0C0"/>
            </w:tcBorders>
            <w:tcMar>
              <w:top w:w="15" w:type="dxa"/>
              <w:left w:w="15" w:type="dxa"/>
              <w:bottom w:w="15" w:type="dxa"/>
              <w:right w:w="15" w:type="dxa"/>
            </w:tcMar>
            <w:vAlign w:val="center"/>
            <w:hideMark/>
          </w:tcPr>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注：</w:t>
            </w:r>
          </w:p>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表示使用</w:t>
            </w:r>
            <w:r w:rsidRPr="00524AFB">
              <w:rPr>
                <w:rFonts w:ascii="Verdana" w:eastAsia="宋体" w:hAnsi="Verdana" w:cs="宋体"/>
                <w:kern w:val="0"/>
                <w:szCs w:val="21"/>
              </w:rPr>
              <w:t>__single/__multi/__virtual_inheritance</w:t>
            </w:r>
            <w:r w:rsidRPr="00524AFB">
              <w:rPr>
                <w:rFonts w:ascii="Verdana" w:eastAsia="宋体" w:hAnsi="Verdana" w:cs="宋体"/>
                <w:kern w:val="0"/>
                <w:szCs w:val="21"/>
              </w:rPr>
              <w:t>关键字的时候代表</w:t>
            </w:r>
            <w:r w:rsidRPr="00524AFB">
              <w:rPr>
                <w:rFonts w:ascii="Verdana" w:eastAsia="宋体" w:hAnsi="Verdana" w:cs="宋体"/>
                <w:kern w:val="0"/>
                <w:szCs w:val="21"/>
              </w:rPr>
              <w:t>4</w:t>
            </w:r>
            <w:r w:rsidRPr="00524AFB">
              <w:rPr>
                <w:rFonts w:ascii="Verdana" w:eastAsia="宋体" w:hAnsi="Verdana" w:cs="宋体"/>
                <w:kern w:val="0"/>
                <w:szCs w:val="21"/>
              </w:rPr>
              <w:t>、</w:t>
            </w:r>
            <w:r w:rsidRPr="00524AFB">
              <w:rPr>
                <w:rFonts w:ascii="Verdana" w:eastAsia="宋体" w:hAnsi="Verdana" w:cs="宋体"/>
                <w:kern w:val="0"/>
                <w:szCs w:val="21"/>
              </w:rPr>
              <w:t>8</w:t>
            </w:r>
            <w:r w:rsidRPr="00524AFB">
              <w:rPr>
                <w:rFonts w:ascii="Verdana" w:eastAsia="宋体" w:hAnsi="Verdana" w:cs="宋体"/>
                <w:kern w:val="0"/>
                <w:szCs w:val="21"/>
              </w:rPr>
              <w:t>或</w:t>
            </w:r>
            <w:r w:rsidRPr="00524AFB">
              <w:rPr>
                <w:rFonts w:ascii="Verdana" w:eastAsia="宋体" w:hAnsi="Verdana" w:cs="宋体"/>
                <w:kern w:val="0"/>
                <w:szCs w:val="21"/>
              </w:rPr>
              <w:t>12</w:t>
            </w:r>
            <w:r w:rsidRPr="00524AFB">
              <w:rPr>
                <w:rFonts w:ascii="Verdana" w:eastAsia="宋体" w:hAnsi="Verdana" w:cs="宋体"/>
                <w:kern w:val="0"/>
                <w:szCs w:val="21"/>
              </w:rPr>
              <w:t>。</w:t>
            </w:r>
          </w:p>
          <w:p w:rsidR="00524AFB" w:rsidRPr="00524AFB" w:rsidRDefault="00524AFB" w:rsidP="00524AFB">
            <w:pPr>
              <w:widowControl/>
              <w:spacing w:before="150" w:after="150"/>
              <w:jc w:val="left"/>
              <w:rPr>
                <w:rFonts w:ascii="Verdana" w:eastAsia="宋体" w:hAnsi="Verdana" w:cs="宋体"/>
                <w:kern w:val="0"/>
                <w:szCs w:val="21"/>
              </w:rPr>
            </w:pPr>
            <w:r w:rsidRPr="00524AFB">
              <w:rPr>
                <w:rFonts w:ascii="Verdana" w:eastAsia="宋体" w:hAnsi="Verdana" w:cs="宋体"/>
                <w:kern w:val="0"/>
                <w:szCs w:val="21"/>
              </w:rPr>
              <w:t>这些编译器是</w:t>
            </w:r>
            <w:r w:rsidRPr="00524AFB">
              <w:rPr>
                <w:rFonts w:ascii="Verdana" w:eastAsia="宋体" w:hAnsi="Verdana" w:cs="宋体"/>
                <w:kern w:val="0"/>
                <w:szCs w:val="21"/>
              </w:rPr>
              <w:t xml:space="preserve">Microsoft Visual C++ 4.0 to 7.1 (.NET 2003), GNU G++ 3.2 (MingW binaries, http://www.mingw.org/), Borland BCB 5.1 (http://www.borland.com/), Open Watcom (WCL) 1.2 (http://www.openwatcom.org/), Digital Mars (DMC) 8.38n (http://www.digitalmars.com/), Intel C++ 8.0 for Windows IA-32, Intel C++ 8.0 for Itanium, (http://www.intel.com/), IBM XLC for AIX (Power, PowerPC), Metrowerks Code Warrior 9.1 for Windows (http://www.metrowerks.com/), </w:t>
            </w:r>
            <w:r w:rsidRPr="00524AFB">
              <w:rPr>
                <w:rFonts w:ascii="Verdana" w:eastAsia="宋体" w:hAnsi="Verdana" w:cs="宋体"/>
                <w:kern w:val="0"/>
                <w:szCs w:val="21"/>
              </w:rPr>
              <w:t>和</w:t>
            </w:r>
            <w:r w:rsidRPr="00524AFB">
              <w:rPr>
                <w:rFonts w:ascii="Verdana" w:eastAsia="宋体" w:hAnsi="Verdana" w:cs="宋体"/>
                <w:kern w:val="0"/>
                <w:szCs w:val="21"/>
              </w:rPr>
              <w:t xml:space="preserve"> Comeau C++ 4.3 (http://www.comeaucomputing.com/). Comeau</w:t>
            </w:r>
            <w:r w:rsidRPr="00524AFB">
              <w:rPr>
                <w:rFonts w:ascii="Verdana" w:eastAsia="宋体" w:hAnsi="Verdana" w:cs="宋体"/>
                <w:kern w:val="0"/>
                <w:szCs w:val="21"/>
              </w:rPr>
              <w:t>的数据是在它支持的</w:t>
            </w:r>
            <w:r w:rsidRPr="00524AFB">
              <w:rPr>
                <w:rFonts w:ascii="Verdana" w:eastAsia="宋体" w:hAnsi="Verdana" w:cs="宋体"/>
                <w:kern w:val="0"/>
                <w:szCs w:val="21"/>
              </w:rPr>
              <w:t>32</w:t>
            </w:r>
            <w:r w:rsidRPr="00524AFB">
              <w:rPr>
                <w:rFonts w:ascii="Verdana" w:eastAsia="宋体" w:hAnsi="Verdana" w:cs="宋体"/>
                <w:kern w:val="0"/>
                <w:szCs w:val="21"/>
              </w:rPr>
              <w:t>位平台（</w:t>
            </w:r>
            <w:r w:rsidRPr="00524AFB">
              <w:rPr>
                <w:rFonts w:ascii="Verdana" w:eastAsia="宋体" w:hAnsi="Verdana" w:cs="宋体"/>
                <w:kern w:val="0"/>
                <w:szCs w:val="21"/>
              </w:rPr>
              <w:t>x86, Alpha, SPARC</w:t>
            </w:r>
            <w:r w:rsidRPr="00524AFB">
              <w:rPr>
                <w:rFonts w:ascii="Verdana" w:eastAsia="宋体" w:hAnsi="Verdana" w:cs="宋体"/>
                <w:kern w:val="0"/>
                <w:szCs w:val="21"/>
              </w:rPr>
              <w:t>等）上得出的。</w:t>
            </w:r>
            <w:r w:rsidRPr="00524AFB">
              <w:rPr>
                <w:rFonts w:ascii="Verdana" w:eastAsia="宋体" w:hAnsi="Verdana" w:cs="宋体"/>
                <w:kern w:val="0"/>
                <w:szCs w:val="21"/>
              </w:rPr>
              <w:t>16</w:t>
            </w:r>
            <w:r w:rsidRPr="00524AFB">
              <w:rPr>
                <w:rFonts w:ascii="Verdana" w:eastAsia="宋体" w:hAnsi="Verdana" w:cs="宋体"/>
                <w:kern w:val="0"/>
                <w:szCs w:val="21"/>
              </w:rPr>
              <w:t>位的编译器的数据在四种</w:t>
            </w:r>
            <w:r w:rsidRPr="00524AFB">
              <w:rPr>
                <w:rFonts w:ascii="Verdana" w:eastAsia="宋体" w:hAnsi="Verdana" w:cs="宋体"/>
                <w:kern w:val="0"/>
                <w:szCs w:val="21"/>
              </w:rPr>
              <w:t>DOS</w:t>
            </w:r>
            <w:r w:rsidRPr="00524AFB">
              <w:rPr>
                <w:rFonts w:ascii="Verdana" w:eastAsia="宋体" w:hAnsi="Verdana" w:cs="宋体"/>
                <w:kern w:val="0"/>
                <w:szCs w:val="21"/>
              </w:rPr>
              <w:t>配置（</w:t>
            </w:r>
            <w:r w:rsidRPr="00524AFB">
              <w:rPr>
                <w:rFonts w:ascii="Verdana" w:eastAsia="宋体" w:hAnsi="Verdana" w:cs="宋体"/>
                <w:kern w:val="0"/>
                <w:szCs w:val="21"/>
              </w:rPr>
              <w:t xml:space="preserve">tiny, compact, medium, </w:t>
            </w:r>
            <w:r w:rsidRPr="00524AFB">
              <w:rPr>
                <w:rFonts w:ascii="Verdana" w:eastAsia="宋体" w:hAnsi="Verdana" w:cs="宋体"/>
                <w:kern w:val="0"/>
                <w:szCs w:val="21"/>
              </w:rPr>
              <w:t>和</w:t>
            </w:r>
            <w:r w:rsidRPr="00524AFB">
              <w:rPr>
                <w:rFonts w:ascii="Verdana" w:eastAsia="宋体" w:hAnsi="Verdana" w:cs="宋体"/>
                <w:kern w:val="0"/>
                <w:szCs w:val="21"/>
              </w:rPr>
              <w:t xml:space="preserve"> large</w:t>
            </w:r>
            <w:r w:rsidRPr="00524AFB">
              <w:rPr>
                <w:rFonts w:ascii="Verdana" w:eastAsia="宋体" w:hAnsi="Verdana" w:cs="宋体"/>
                <w:kern w:val="0"/>
                <w:szCs w:val="21"/>
              </w:rPr>
              <w:t>）下测试得出，用来显示各种不同代码和数据指针的大小。</w:t>
            </w:r>
            <w:r w:rsidRPr="00524AFB">
              <w:rPr>
                <w:rFonts w:ascii="Verdana" w:eastAsia="宋体" w:hAnsi="Verdana" w:cs="宋体"/>
                <w:kern w:val="0"/>
                <w:szCs w:val="21"/>
              </w:rPr>
              <w:t>MSVC</w:t>
            </w:r>
            <w:r w:rsidRPr="00524AFB">
              <w:rPr>
                <w:rFonts w:ascii="Verdana" w:eastAsia="宋体" w:hAnsi="Verdana" w:cs="宋体"/>
                <w:kern w:val="0"/>
                <w:szCs w:val="21"/>
              </w:rPr>
              <w:t>在</w:t>
            </w:r>
            <w:r w:rsidRPr="00524AFB">
              <w:rPr>
                <w:rFonts w:ascii="Verdana" w:eastAsia="宋体" w:hAnsi="Verdana" w:cs="宋体"/>
                <w:kern w:val="0"/>
                <w:szCs w:val="21"/>
              </w:rPr>
              <w:t>/vmg</w:t>
            </w:r>
            <w:r w:rsidRPr="00524AFB">
              <w:rPr>
                <w:rFonts w:ascii="Verdana" w:eastAsia="宋体" w:hAnsi="Verdana" w:cs="宋体"/>
                <w:kern w:val="0"/>
                <w:szCs w:val="21"/>
              </w:rPr>
              <w:t>的选项下进行了测试，用来显示</w:t>
            </w:r>
            <w:r w:rsidRPr="00524AFB">
              <w:rPr>
                <w:rFonts w:ascii="Verdana" w:eastAsia="宋体" w:hAnsi="Verdana" w:cs="宋体"/>
                <w:kern w:val="0"/>
                <w:szCs w:val="21"/>
              </w:rPr>
              <w:t>“</w:t>
            </w:r>
            <w:r w:rsidRPr="00524AFB">
              <w:rPr>
                <w:rFonts w:ascii="Verdana" w:eastAsia="宋体" w:hAnsi="Verdana" w:cs="宋体"/>
                <w:kern w:val="0"/>
                <w:szCs w:val="21"/>
              </w:rPr>
              <w:t>成员指针的全部特性</w:t>
            </w:r>
            <w:r w:rsidRPr="00524AFB">
              <w:rPr>
                <w:rFonts w:ascii="Verdana" w:eastAsia="宋体" w:hAnsi="Verdana" w:cs="宋体"/>
                <w:kern w:val="0"/>
                <w:szCs w:val="21"/>
              </w:rPr>
              <w:t>”</w:t>
            </w:r>
            <w:r w:rsidRPr="00524AFB">
              <w:rPr>
                <w:rFonts w:ascii="Verdana" w:eastAsia="宋体" w:hAnsi="Verdana" w:cs="宋体"/>
                <w:kern w:val="0"/>
                <w:szCs w:val="21"/>
              </w:rPr>
              <w:t>。（如果你拥有在列表中没有出现的编译器，请告知我。非</w:t>
            </w:r>
            <w:r w:rsidRPr="00524AFB">
              <w:rPr>
                <w:rFonts w:ascii="Verdana" w:eastAsia="宋体" w:hAnsi="Verdana" w:cs="宋体"/>
                <w:kern w:val="0"/>
                <w:szCs w:val="21"/>
              </w:rPr>
              <w:t>x86</w:t>
            </w:r>
            <w:r w:rsidRPr="00524AFB">
              <w:rPr>
                <w:rFonts w:ascii="Verdana" w:eastAsia="宋体" w:hAnsi="Verdana" w:cs="宋体"/>
                <w:kern w:val="0"/>
                <w:szCs w:val="21"/>
              </w:rPr>
              <w:t>处理机下的编译器测试结果有独特的价值。）</w:t>
            </w:r>
          </w:p>
        </w:tc>
      </w:tr>
    </w:tbl>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看着表中的数据，你是不是觉得很惊奇？你可以清楚地看到编写一段在一些环境中可以运行而在另一些编译器中不能运行的代码是很容易的。不同的编译器之间，它们的内部实现显然是有很大差别的；事实上，我认为编译器在实现语言的其他特性上并没有这样明显的差别。对实现的细节进行研究你会发现一些奇怪的问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一般，编译器采取最差的，而且一直使用最普通的形式。比如对于下面这个结构：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Borland (</w:t>
      </w:r>
      <w:r w:rsidRPr="00524AFB">
        <w:rPr>
          <w:rFonts w:ascii="Verdana" w:eastAsia="宋体" w:hAnsi="Verdana" w:cs="宋体"/>
          <w:kern w:val="0"/>
          <w:szCs w:val="21"/>
        </w:rPr>
        <w:t>缺省设置</w:t>
      </w:r>
      <w:r w:rsidRPr="00524AFB">
        <w:rPr>
          <w:rFonts w:ascii="Verdana" w:eastAsia="宋体" w:hAnsi="Verdana" w:cs="宋体"/>
          <w:kern w:val="0"/>
          <w:szCs w:val="21"/>
        </w:rPr>
        <w:t xml:space="preserve">) </w:t>
      </w:r>
      <w:r w:rsidRPr="00524AFB">
        <w:rPr>
          <w:rFonts w:ascii="Verdana" w:eastAsia="宋体" w:hAnsi="Verdana" w:cs="宋体"/>
          <w:kern w:val="0"/>
          <w:szCs w:val="21"/>
        </w:rPr>
        <w:t>和</w:t>
      </w:r>
      <w:r w:rsidRPr="00524AFB">
        <w:rPr>
          <w:rFonts w:ascii="Verdana" w:eastAsia="宋体" w:hAnsi="Verdana" w:cs="宋体"/>
          <w:kern w:val="0"/>
          <w:szCs w:val="21"/>
        </w:rPr>
        <w:t xml:space="preserve">Watcom C++.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FunctionPointer m_func_address;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m_vtable_index; //</w:t>
      </w:r>
      <w:r w:rsidRPr="00524AFB">
        <w:rPr>
          <w:rFonts w:ascii="Verdana" w:eastAsia="宋体" w:hAnsi="Verdana" w:cs="宋体"/>
          <w:kern w:val="0"/>
          <w:szCs w:val="21"/>
        </w:rPr>
        <w:t>如果不是虚拟继承，这个值为</w:t>
      </w:r>
      <w:r w:rsidRPr="00524AFB">
        <w:rPr>
          <w:rFonts w:ascii="Verdana" w:eastAsia="宋体" w:hAnsi="Verdana" w:cs="宋体"/>
          <w:kern w:val="0"/>
          <w:szCs w:val="21"/>
        </w:rPr>
        <w:t>0</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Metrowerks CodeWarrior</w:t>
      </w:r>
      <w:r w:rsidRPr="00524AFB">
        <w:rPr>
          <w:rFonts w:ascii="Verdana" w:eastAsia="宋体" w:hAnsi="Verdana" w:cs="宋体"/>
          <w:kern w:val="0"/>
          <w:szCs w:val="21"/>
        </w:rPr>
        <w:t>使用了稍微有些不同的方式。</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即使在不允许多重继承的</w:t>
      </w:r>
      <w:r w:rsidRPr="00524AFB">
        <w:rPr>
          <w:rFonts w:ascii="Verdana" w:eastAsia="宋体" w:hAnsi="Verdana" w:cs="宋体"/>
          <w:kern w:val="0"/>
          <w:szCs w:val="21"/>
        </w:rPr>
        <w:t>Embedded C++</w:t>
      </w:r>
      <w:r w:rsidRPr="00524AFB">
        <w:rPr>
          <w:rFonts w:ascii="Verdana" w:eastAsia="宋体" w:hAnsi="Verdana" w:cs="宋体"/>
          <w:kern w:val="0"/>
          <w:szCs w:val="21"/>
        </w:rPr>
        <w:t>的模式下，它也使用这样的结构！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int m_vtable_index; // </w:t>
      </w:r>
      <w:r w:rsidRPr="00524AFB">
        <w:rPr>
          <w:rFonts w:ascii="Verdana" w:eastAsia="宋体" w:hAnsi="Verdana" w:cs="宋体"/>
          <w:kern w:val="0"/>
          <w:szCs w:val="21"/>
        </w:rPr>
        <w:t>如果不是虚拟继承，这个值为</w:t>
      </w:r>
      <w:r w:rsidRPr="00524AFB">
        <w:rPr>
          <w:rFonts w:ascii="Verdana" w:eastAsia="宋体" w:hAnsi="Verdana" w:cs="宋体"/>
          <w:kern w:val="0"/>
          <w:szCs w:val="21"/>
        </w:rPr>
        <w:t>-1</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FunctionPointer m_func_address;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一个早期的</w:t>
      </w:r>
      <w:r w:rsidRPr="00524AFB">
        <w:rPr>
          <w:rFonts w:ascii="Verdana" w:eastAsia="宋体" w:hAnsi="Verdana" w:cs="宋体"/>
          <w:kern w:val="0"/>
          <w:szCs w:val="21"/>
        </w:rPr>
        <w:t>SunCC</w:t>
      </w:r>
      <w:r w:rsidRPr="00524AFB">
        <w:rPr>
          <w:rFonts w:ascii="Verdana" w:eastAsia="宋体" w:hAnsi="Verdana" w:cs="宋体"/>
          <w:kern w:val="0"/>
          <w:szCs w:val="21"/>
        </w:rPr>
        <w:t>版本显然使用了另一种规则：</w:t>
      </w:r>
      <w:r w:rsidRPr="00524AFB">
        <w:rPr>
          <w:rFonts w:ascii="Verdana" w:eastAsia="宋体" w:hAnsi="Verdana" w:cs="宋体"/>
          <w:kern w:val="0"/>
          <w:szCs w:val="21"/>
        </w:rPr>
        <w:t xml:space="preserv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int m_vtable_index; //</w:t>
      </w:r>
      <w:r w:rsidRPr="00524AFB">
        <w:rPr>
          <w:rFonts w:ascii="Verdana" w:eastAsia="宋体" w:hAnsi="Verdana" w:cs="宋体"/>
          <w:kern w:val="0"/>
          <w:szCs w:val="21"/>
        </w:rPr>
        <w:t>如果是一个非虚拟函数（</w:t>
      </w:r>
      <w:r w:rsidRPr="00524AFB">
        <w:rPr>
          <w:rFonts w:ascii="Verdana" w:eastAsia="宋体" w:hAnsi="Verdana" w:cs="宋体"/>
          <w:kern w:val="0"/>
          <w:szCs w:val="21"/>
        </w:rPr>
        <w:t>non-virtual function</w:t>
      </w:r>
      <w:r w:rsidRPr="00524AFB">
        <w:rPr>
          <w:rFonts w:ascii="Verdana" w:eastAsia="宋体" w:hAnsi="Verdana" w:cs="宋体"/>
          <w:kern w:val="0"/>
          <w:szCs w:val="21"/>
        </w:rPr>
        <w:t>），这个值为</w:t>
      </w:r>
      <w:r w:rsidRPr="00524AFB">
        <w:rPr>
          <w:rFonts w:ascii="Verdana" w:eastAsia="宋体" w:hAnsi="Verdana" w:cs="宋体"/>
          <w:kern w:val="0"/>
          <w:szCs w:val="21"/>
        </w:rPr>
        <w:t>0</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FunctionPointer m_func_address; //</w:t>
      </w:r>
      <w:r w:rsidRPr="00524AFB">
        <w:rPr>
          <w:rFonts w:ascii="Verdana" w:eastAsia="宋体" w:hAnsi="Verdana" w:cs="宋体"/>
          <w:kern w:val="0"/>
          <w:szCs w:val="21"/>
        </w:rPr>
        <w:t>如果是一个虚拟函数（</w:t>
      </w:r>
      <w:r w:rsidRPr="00524AFB">
        <w:rPr>
          <w:rFonts w:ascii="Verdana" w:eastAsia="宋体" w:hAnsi="Verdana" w:cs="宋体"/>
          <w:kern w:val="0"/>
          <w:szCs w:val="21"/>
        </w:rPr>
        <w:t>virtual function</w:t>
      </w:r>
      <w:r w:rsidRPr="00524AFB">
        <w:rPr>
          <w:rFonts w:ascii="Verdana" w:eastAsia="宋体" w:hAnsi="Verdana" w:cs="宋体"/>
          <w:kern w:val="0"/>
          <w:szCs w:val="21"/>
        </w:rPr>
        <w:t>），这个值为</w:t>
      </w:r>
      <w:r w:rsidRPr="00524AFB">
        <w:rPr>
          <w:rFonts w:ascii="Verdana" w:eastAsia="宋体" w:hAnsi="Verdana" w:cs="宋体"/>
          <w:kern w:val="0"/>
          <w:szCs w:val="21"/>
        </w:rPr>
        <w:t>0</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下面是微软的编译器在未知继承类型的情况下或者使用</w:t>
      </w:r>
      <w:r w:rsidRPr="00524AFB">
        <w:rPr>
          <w:rFonts w:ascii="Verdana" w:eastAsia="宋体" w:hAnsi="Verdana" w:cs="宋体"/>
          <w:kern w:val="0"/>
          <w:szCs w:val="21"/>
        </w:rPr>
        <w:t>/vmg</w:t>
      </w:r>
      <w:r w:rsidRPr="00524AFB">
        <w:rPr>
          <w:rFonts w:ascii="Verdana" w:eastAsia="宋体" w:hAnsi="Verdana" w:cs="宋体"/>
          <w:kern w:val="0"/>
          <w:szCs w:val="21"/>
        </w:rPr>
        <w:t>选项时使用的方法：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FunctionPointer m_func_address;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m_vtordisp;</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int m_vtable_index; // </w:t>
      </w:r>
      <w:r w:rsidRPr="00524AFB">
        <w:rPr>
          <w:rFonts w:ascii="Verdana" w:eastAsia="宋体" w:hAnsi="Verdana" w:cs="宋体"/>
          <w:kern w:val="0"/>
          <w:szCs w:val="21"/>
        </w:rPr>
        <w:t>如果不是虚拟继承，这个值为</w:t>
      </w:r>
      <w:r w:rsidRPr="00524AFB">
        <w:rPr>
          <w:rFonts w:ascii="Verdana" w:eastAsia="宋体" w:hAnsi="Verdana" w:cs="宋体"/>
          <w:kern w:val="0"/>
          <w:szCs w:val="21"/>
        </w:rPr>
        <w:t>0</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AIX (PowerPC)</w:t>
      </w:r>
      <w:r w:rsidRPr="00524AFB">
        <w:rPr>
          <w:rFonts w:ascii="Verdana" w:eastAsia="宋体" w:hAnsi="Verdana" w:cs="宋体"/>
          <w:kern w:val="0"/>
          <w:szCs w:val="21"/>
        </w:rPr>
        <w:t>上</w:t>
      </w:r>
      <w:r w:rsidRPr="00524AFB">
        <w:rPr>
          <w:rFonts w:ascii="Verdana" w:eastAsia="宋体" w:hAnsi="Verdana" w:cs="宋体"/>
          <w:kern w:val="0"/>
          <w:szCs w:val="21"/>
        </w:rPr>
        <w:t>IBM</w:t>
      </w:r>
      <w:r w:rsidRPr="00524AFB">
        <w:rPr>
          <w:rFonts w:ascii="Verdana" w:eastAsia="宋体" w:hAnsi="Verdana" w:cs="宋体"/>
          <w:kern w:val="0"/>
          <w:szCs w:val="21"/>
        </w:rPr>
        <w:t>的</w:t>
      </w:r>
      <w:r w:rsidRPr="00524AFB">
        <w:rPr>
          <w:rFonts w:ascii="Verdana" w:eastAsia="宋体" w:hAnsi="Verdana" w:cs="宋体"/>
          <w:kern w:val="0"/>
          <w:szCs w:val="21"/>
        </w:rPr>
        <w:t>XLC</w:t>
      </w:r>
      <w:r w:rsidRPr="00524AFB">
        <w:rPr>
          <w:rFonts w:ascii="Verdana" w:eastAsia="宋体" w:hAnsi="Verdana" w:cs="宋体"/>
          <w:kern w:val="0"/>
          <w:szCs w:val="21"/>
        </w:rPr>
        <w:t>编译器：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FunctionPointer m_func_address; // </w:t>
      </w:r>
      <w:r w:rsidRPr="00524AFB">
        <w:rPr>
          <w:rFonts w:ascii="Verdana" w:eastAsia="宋体" w:hAnsi="Verdana" w:cs="宋体"/>
          <w:kern w:val="0"/>
          <w:szCs w:val="21"/>
        </w:rPr>
        <w:t>对</w:t>
      </w:r>
      <w:r w:rsidRPr="00524AFB">
        <w:rPr>
          <w:rFonts w:ascii="Verdana" w:eastAsia="宋体" w:hAnsi="Verdana" w:cs="宋体"/>
          <w:kern w:val="0"/>
          <w:szCs w:val="21"/>
        </w:rPr>
        <w:t>PowerPC</w:t>
      </w:r>
      <w:r w:rsidRPr="00524AFB">
        <w:rPr>
          <w:rFonts w:ascii="Verdana" w:eastAsia="宋体" w:hAnsi="Verdana" w:cs="宋体"/>
          <w:kern w:val="0"/>
          <w:szCs w:val="21"/>
        </w:rPr>
        <w:t>来说是</w:t>
      </w:r>
      <w:r w:rsidRPr="00524AFB">
        <w:rPr>
          <w:rFonts w:ascii="Verdana" w:eastAsia="宋体" w:hAnsi="Verdana" w:cs="宋体"/>
          <w:kern w:val="0"/>
          <w:szCs w:val="21"/>
        </w:rPr>
        <w:t>64</w:t>
      </w:r>
      <w:r w:rsidRPr="00524AFB">
        <w:rPr>
          <w:rFonts w:ascii="Verdana" w:eastAsia="宋体" w:hAnsi="Verdana" w:cs="宋体"/>
          <w:kern w:val="0"/>
          <w:szCs w:val="21"/>
        </w:rPr>
        <w:t>位</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int m_vtable_index;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int m_delta;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m_vtordisp;</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GNU g++</w:t>
      </w:r>
      <w:r w:rsidRPr="00524AFB">
        <w:rPr>
          <w:rFonts w:ascii="Verdana" w:eastAsia="宋体" w:hAnsi="Verdana" w:cs="宋体"/>
          <w:kern w:val="0"/>
          <w:szCs w:val="21"/>
        </w:rPr>
        <w:t>使用了一个机灵的方法来进行空间优化</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union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FunctionPointer m_func_address; // </w:t>
      </w:r>
      <w:r w:rsidRPr="00524AFB">
        <w:rPr>
          <w:rFonts w:ascii="Verdana" w:eastAsia="宋体" w:hAnsi="Verdana" w:cs="宋体"/>
          <w:kern w:val="0"/>
          <w:szCs w:val="21"/>
        </w:rPr>
        <w:t>其值总是</w:t>
      </w:r>
      <w:r w:rsidRPr="00524AFB">
        <w:rPr>
          <w:rFonts w:ascii="Verdana" w:eastAsia="宋体" w:hAnsi="Verdana" w:cs="宋体"/>
          <w:kern w:val="0"/>
          <w:szCs w:val="21"/>
        </w:rPr>
        <w:t>4</w:t>
      </w:r>
      <w:r w:rsidRPr="00524AFB">
        <w:rPr>
          <w:rFonts w:ascii="Verdana" w:eastAsia="宋体" w:hAnsi="Verdana" w:cs="宋体"/>
          <w:kern w:val="0"/>
          <w:szCs w:val="21"/>
        </w:rPr>
        <w:t>的倍数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int m_vtable_index_2; // </w:t>
      </w:r>
      <w:r w:rsidRPr="00524AFB">
        <w:rPr>
          <w:rFonts w:ascii="Verdana" w:eastAsia="宋体" w:hAnsi="Verdana" w:cs="宋体"/>
          <w:kern w:val="0"/>
          <w:szCs w:val="21"/>
        </w:rPr>
        <w:t>其值被</w:t>
      </w:r>
      <w:r w:rsidRPr="00524AFB">
        <w:rPr>
          <w:rFonts w:ascii="Verdana" w:eastAsia="宋体" w:hAnsi="Verdana" w:cs="宋体"/>
          <w:kern w:val="0"/>
          <w:szCs w:val="21"/>
        </w:rPr>
        <w:t>2</w:t>
      </w:r>
      <w:r w:rsidRPr="00524AFB">
        <w:rPr>
          <w:rFonts w:ascii="Verdana" w:eastAsia="宋体" w:hAnsi="Verdana" w:cs="宋体"/>
          <w:kern w:val="0"/>
          <w:szCs w:val="21"/>
        </w:rPr>
        <w:t>除的结果总是奇数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对于几乎所有的编译器，</w:t>
      </w:r>
      <w:r w:rsidRPr="00524AFB">
        <w:rPr>
          <w:rFonts w:ascii="Verdana" w:eastAsia="宋体" w:hAnsi="Verdana" w:cs="宋体"/>
          <w:kern w:val="0"/>
          <w:szCs w:val="21"/>
        </w:rPr>
        <w:t>delta</w:t>
      </w:r>
      <w:r w:rsidRPr="00524AFB">
        <w:rPr>
          <w:rFonts w:ascii="Verdana" w:eastAsia="宋体" w:hAnsi="Verdana" w:cs="宋体"/>
          <w:kern w:val="0"/>
          <w:szCs w:val="21"/>
        </w:rPr>
        <w:t>和</w:t>
      </w:r>
      <w:r w:rsidRPr="00524AFB">
        <w:rPr>
          <w:rFonts w:ascii="Verdana" w:eastAsia="宋体" w:hAnsi="Verdana" w:cs="宋体"/>
          <w:kern w:val="0"/>
          <w:szCs w:val="21"/>
        </w:rPr>
        <w:t>vindex</w:t>
      </w:r>
      <w:r w:rsidRPr="00524AFB">
        <w:rPr>
          <w:rFonts w:ascii="Verdana" w:eastAsia="宋体" w:hAnsi="Verdana" w:cs="宋体"/>
          <w:kern w:val="0"/>
          <w:szCs w:val="21"/>
        </w:rPr>
        <w:t>用来调整传递给函数的</w:t>
      </w:r>
      <w:r w:rsidRPr="00524AFB">
        <w:rPr>
          <w:rFonts w:ascii="Verdana" w:eastAsia="宋体" w:hAnsi="Verdana" w:cs="宋体"/>
          <w:kern w:val="0"/>
          <w:szCs w:val="21"/>
        </w:rPr>
        <w:t>this</w:t>
      </w:r>
      <w:r w:rsidRPr="00524AFB">
        <w:rPr>
          <w:rFonts w:ascii="Verdana" w:eastAsia="宋体" w:hAnsi="Verdana" w:cs="宋体"/>
          <w:kern w:val="0"/>
          <w:szCs w:val="21"/>
        </w:rPr>
        <w:t>指针，比如</w:t>
      </w:r>
      <w:r w:rsidRPr="00524AFB">
        <w:rPr>
          <w:rFonts w:ascii="Verdana" w:eastAsia="宋体" w:hAnsi="Verdana" w:cs="宋体"/>
          <w:kern w:val="0"/>
          <w:szCs w:val="21"/>
        </w:rPr>
        <w:t>Borland</w:t>
      </w:r>
      <w:r w:rsidRPr="00524AFB">
        <w:rPr>
          <w:rFonts w:ascii="Verdana" w:eastAsia="宋体" w:hAnsi="Verdana" w:cs="宋体"/>
          <w:kern w:val="0"/>
          <w:szCs w:val="21"/>
        </w:rPr>
        <w:t>的计算方法是：</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adjustedthis = *(this + vindex -1) + delta // </w:t>
      </w:r>
      <w:r w:rsidRPr="00524AFB">
        <w:rPr>
          <w:rFonts w:ascii="Verdana" w:eastAsia="宋体" w:hAnsi="Verdana" w:cs="宋体"/>
          <w:kern w:val="0"/>
          <w:szCs w:val="21"/>
        </w:rPr>
        <w:t>如果</w:t>
      </w:r>
      <w:r w:rsidRPr="00524AFB">
        <w:rPr>
          <w:rFonts w:ascii="Verdana" w:eastAsia="宋体" w:hAnsi="Verdana" w:cs="宋体"/>
          <w:kern w:val="0"/>
          <w:szCs w:val="21"/>
        </w:rPr>
        <w:t>vindex!=0</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adjustedthis = this + delta // </w:t>
      </w:r>
      <w:r w:rsidRPr="00524AFB">
        <w:rPr>
          <w:rFonts w:ascii="Verdana" w:eastAsia="宋体" w:hAnsi="Verdana" w:cs="宋体"/>
          <w:kern w:val="0"/>
          <w:szCs w:val="21"/>
        </w:rPr>
        <w:t>如果</w:t>
      </w:r>
      <w:r w:rsidRPr="00524AFB">
        <w:rPr>
          <w:rFonts w:ascii="Verdana" w:eastAsia="宋体" w:hAnsi="Verdana" w:cs="宋体"/>
          <w:kern w:val="0"/>
          <w:szCs w:val="21"/>
        </w:rPr>
        <w:t>vindex=0</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（其中，</w:t>
      </w:r>
      <w:r w:rsidRPr="00524AFB">
        <w:rPr>
          <w:rFonts w:ascii="Verdana" w:eastAsia="宋体" w:hAnsi="Verdana" w:cs="宋体"/>
          <w:kern w:val="0"/>
          <w:szCs w:val="21"/>
        </w:rPr>
        <w:t>“*”</w:t>
      </w:r>
      <w:r w:rsidRPr="00524AFB">
        <w:rPr>
          <w:rFonts w:ascii="Verdana" w:eastAsia="宋体" w:hAnsi="Verdana" w:cs="宋体"/>
          <w:kern w:val="0"/>
          <w:szCs w:val="21"/>
        </w:rPr>
        <w:t>是提取该地址中的数值，</w:t>
      </w:r>
      <w:r w:rsidRPr="00524AFB">
        <w:rPr>
          <w:rFonts w:ascii="Verdana" w:eastAsia="宋体" w:hAnsi="Verdana" w:cs="宋体"/>
          <w:kern w:val="0"/>
          <w:szCs w:val="21"/>
        </w:rPr>
        <w:t>adjustedthis</w:t>
      </w:r>
      <w:r w:rsidRPr="00524AFB">
        <w:rPr>
          <w:rFonts w:ascii="Verdana" w:eastAsia="宋体" w:hAnsi="Verdana" w:cs="宋体"/>
          <w:kern w:val="0"/>
          <w:szCs w:val="21"/>
        </w:rPr>
        <w:t>是调整后的</w:t>
      </w:r>
      <w:r w:rsidRPr="00524AFB">
        <w:rPr>
          <w:rFonts w:ascii="Verdana" w:eastAsia="宋体" w:hAnsi="Verdana" w:cs="宋体"/>
          <w:kern w:val="0"/>
          <w:szCs w:val="21"/>
        </w:rPr>
        <w:t>this</w:t>
      </w:r>
      <w:r w:rsidRPr="00524AFB">
        <w:rPr>
          <w:rFonts w:ascii="Verdana" w:eastAsia="宋体" w:hAnsi="Verdana" w:cs="宋体"/>
          <w:kern w:val="0"/>
          <w:szCs w:val="21"/>
        </w:rPr>
        <w:t>指针</w:t>
      </w:r>
      <w:r w:rsidRPr="00524AFB">
        <w:rPr>
          <w:rFonts w:ascii="Verdana" w:eastAsia="宋体" w:hAnsi="Verdana" w:cs="宋体"/>
          <w:kern w:val="0"/>
          <w:szCs w:val="21"/>
        </w:rPr>
        <w:t>——</w:t>
      </w:r>
      <w:r w:rsidRPr="00524AFB">
        <w:rPr>
          <w:rFonts w:ascii="Verdana" w:eastAsia="宋体" w:hAnsi="Verdana" w:cs="宋体"/>
          <w:kern w:val="0"/>
          <w:szCs w:val="21"/>
        </w:rPr>
        <w:t>译者注）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Borland</w:t>
      </w:r>
      <w:r w:rsidRPr="00524AFB">
        <w:rPr>
          <w:rFonts w:ascii="Verdana" w:eastAsia="宋体" w:hAnsi="Verdana" w:cs="宋体"/>
          <w:kern w:val="0"/>
          <w:szCs w:val="21"/>
        </w:rPr>
        <w:t>使用了一个优化方法：如果这个类是单一继承的，编译器就会知道</w:t>
      </w:r>
      <w:r w:rsidRPr="00524AFB">
        <w:rPr>
          <w:rFonts w:ascii="Verdana" w:eastAsia="宋体" w:hAnsi="Verdana" w:cs="宋体"/>
          <w:kern w:val="0"/>
          <w:szCs w:val="21"/>
        </w:rPr>
        <w:t>delta</w:t>
      </w:r>
      <w:r w:rsidRPr="00524AFB">
        <w:rPr>
          <w:rFonts w:ascii="Verdana" w:eastAsia="宋体" w:hAnsi="Verdana" w:cs="宋体"/>
          <w:kern w:val="0"/>
          <w:szCs w:val="21"/>
        </w:rPr>
        <w:t>和</w:t>
      </w:r>
      <w:r w:rsidRPr="00524AFB">
        <w:rPr>
          <w:rFonts w:ascii="Verdana" w:eastAsia="宋体" w:hAnsi="Verdana" w:cs="宋体"/>
          <w:kern w:val="0"/>
          <w:szCs w:val="21"/>
        </w:rPr>
        <w:t>vindex</w:t>
      </w:r>
      <w:r w:rsidRPr="00524AFB">
        <w:rPr>
          <w:rFonts w:ascii="Verdana" w:eastAsia="宋体" w:hAnsi="Verdana" w:cs="宋体"/>
          <w:kern w:val="0"/>
          <w:szCs w:val="21"/>
        </w:rPr>
        <w:t>的值是</w:t>
      </w:r>
      <w:r w:rsidRPr="00524AFB">
        <w:rPr>
          <w:rFonts w:ascii="Verdana" w:eastAsia="宋体" w:hAnsi="Verdana" w:cs="宋体"/>
          <w:kern w:val="0"/>
          <w:szCs w:val="21"/>
        </w:rPr>
        <w:t>0</w:t>
      </w:r>
      <w:r w:rsidRPr="00524AFB">
        <w:rPr>
          <w:rFonts w:ascii="Verdana" w:eastAsia="宋体" w:hAnsi="Verdana" w:cs="宋体"/>
          <w:kern w:val="0"/>
          <w:szCs w:val="21"/>
        </w:rPr>
        <w:t>，所以它就可以跳过上面的计算方法。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GNU</w:t>
      </w:r>
      <w:r w:rsidRPr="00524AFB">
        <w:rPr>
          <w:rFonts w:ascii="Verdana" w:eastAsia="宋体" w:hAnsi="Verdana" w:cs="宋体"/>
          <w:kern w:val="0"/>
          <w:szCs w:val="21"/>
        </w:rPr>
        <w:t>编译器使用了一个奇怪的优化方法。可以清楚地看到，对于多重继承来说，你必须查看</w:t>
      </w:r>
      <w:r w:rsidRPr="00524AFB">
        <w:rPr>
          <w:rFonts w:ascii="Verdana" w:eastAsia="宋体" w:hAnsi="Verdana" w:cs="宋体"/>
          <w:kern w:val="0"/>
          <w:szCs w:val="21"/>
        </w:rPr>
        <w:t>vtable</w:t>
      </w:r>
      <w:r w:rsidRPr="00524AFB">
        <w:rPr>
          <w:rFonts w:ascii="Verdana" w:eastAsia="宋体" w:hAnsi="Verdana" w:cs="宋体"/>
          <w:kern w:val="0"/>
          <w:szCs w:val="21"/>
        </w:rPr>
        <w:t>（虚拟函数表）以获得</w:t>
      </w:r>
      <w:r w:rsidRPr="00524AFB">
        <w:rPr>
          <w:rFonts w:ascii="Verdana" w:eastAsia="宋体" w:hAnsi="Verdana" w:cs="宋体"/>
          <w:kern w:val="0"/>
          <w:szCs w:val="21"/>
        </w:rPr>
        <w:t>voffset</w:t>
      </w:r>
      <w:r w:rsidRPr="00524AFB">
        <w:rPr>
          <w:rFonts w:ascii="Verdana" w:eastAsia="宋体" w:hAnsi="Verdana" w:cs="宋体"/>
          <w:kern w:val="0"/>
          <w:szCs w:val="21"/>
        </w:rPr>
        <w:t>（虚拟函数偏移地址）来计算</w:t>
      </w:r>
      <w:r w:rsidRPr="00524AFB">
        <w:rPr>
          <w:rFonts w:ascii="Verdana" w:eastAsia="宋体" w:hAnsi="Verdana" w:cs="宋体"/>
          <w:kern w:val="0"/>
          <w:szCs w:val="21"/>
        </w:rPr>
        <w:t>this</w:t>
      </w:r>
      <w:r w:rsidRPr="00524AFB">
        <w:rPr>
          <w:rFonts w:ascii="Verdana" w:eastAsia="宋体" w:hAnsi="Verdana" w:cs="宋体"/>
          <w:kern w:val="0"/>
          <w:szCs w:val="21"/>
        </w:rPr>
        <w:t>指针。当你做这些事情的时候，你可能也把函数指针保存在</w:t>
      </w:r>
      <w:r w:rsidRPr="00524AFB">
        <w:rPr>
          <w:rFonts w:ascii="Verdana" w:eastAsia="宋体" w:hAnsi="Verdana" w:cs="宋体"/>
          <w:kern w:val="0"/>
          <w:szCs w:val="21"/>
        </w:rPr>
        <w:t>vtable</w:t>
      </w:r>
      <w:r w:rsidRPr="00524AFB">
        <w:rPr>
          <w:rFonts w:ascii="Verdana" w:eastAsia="宋体" w:hAnsi="Verdana" w:cs="宋体"/>
          <w:kern w:val="0"/>
          <w:szCs w:val="21"/>
        </w:rPr>
        <w:t>中。通过这些工作，编译器将</w:t>
      </w:r>
      <w:r w:rsidRPr="00524AFB">
        <w:rPr>
          <w:rFonts w:ascii="Verdana" w:eastAsia="宋体" w:hAnsi="Verdana" w:cs="宋体"/>
          <w:kern w:val="0"/>
          <w:szCs w:val="21"/>
        </w:rPr>
        <w:t>m_func_address</w:t>
      </w:r>
      <w:r w:rsidRPr="00524AFB">
        <w:rPr>
          <w:rFonts w:ascii="Verdana" w:eastAsia="宋体" w:hAnsi="Verdana" w:cs="宋体"/>
          <w:kern w:val="0"/>
          <w:szCs w:val="21"/>
        </w:rPr>
        <w:t>和</w:t>
      </w:r>
      <w:r w:rsidRPr="00524AFB">
        <w:rPr>
          <w:rFonts w:ascii="Verdana" w:eastAsia="宋体" w:hAnsi="Verdana" w:cs="宋体"/>
          <w:kern w:val="0"/>
          <w:szCs w:val="21"/>
        </w:rPr>
        <w:t>m_vtable_index</w:t>
      </w:r>
      <w:r w:rsidRPr="00524AFB">
        <w:rPr>
          <w:rFonts w:ascii="Verdana" w:eastAsia="宋体" w:hAnsi="Verdana" w:cs="宋体"/>
          <w:kern w:val="0"/>
          <w:szCs w:val="21"/>
        </w:rPr>
        <w:t>合二为一（即放在一个</w:t>
      </w:r>
      <w:r w:rsidRPr="00524AFB">
        <w:rPr>
          <w:rFonts w:ascii="Verdana" w:eastAsia="宋体" w:hAnsi="Verdana" w:cs="宋体"/>
          <w:kern w:val="0"/>
          <w:szCs w:val="21"/>
        </w:rPr>
        <w:t>union</w:t>
      </w:r>
      <w:r w:rsidRPr="00524AFB">
        <w:rPr>
          <w:rFonts w:ascii="Verdana" w:eastAsia="宋体" w:hAnsi="Verdana" w:cs="宋体"/>
          <w:kern w:val="0"/>
          <w:szCs w:val="21"/>
        </w:rPr>
        <w:t>中），编译器区别这两个变量的方法是使函数指针（</w:t>
      </w:r>
      <w:r w:rsidRPr="00524AFB">
        <w:rPr>
          <w:rFonts w:ascii="Verdana" w:eastAsia="宋体" w:hAnsi="Verdana" w:cs="宋体"/>
          <w:kern w:val="0"/>
          <w:szCs w:val="21"/>
        </w:rPr>
        <w:t>m_func_address</w:t>
      </w:r>
      <w:r w:rsidRPr="00524AFB">
        <w:rPr>
          <w:rFonts w:ascii="Verdana" w:eastAsia="宋体" w:hAnsi="Verdana" w:cs="宋体"/>
          <w:kern w:val="0"/>
          <w:szCs w:val="21"/>
        </w:rPr>
        <w:t>）的值除以</w:t>
      </w:r>
      <w:r w:rsidRPr="00524AFB">
        <w:rPr>
          <w:rFonts w:ascii="Verdana" w:eastAsia="宋体" w:hAnsi="Verdana" w:cs="宋体"/>
          <w:kern w:val="0"/>
          <w:szCs w:val="21"/>
        </w:rPr>
        <w:t>2</w:t>
      </w:r>
      <w:r w:rsidRPr="00524AFB">
        <w:rPr>
          <w:rFonts w:ascii="Verdana" w:eastAsia="宋体" w:hAnsi="Verdana" w:cs="宋体"/>
          <w:kern w:val="0"/>
          <w:szCs w:val="21"/>
        </w:rPr>
        <w:t>后结果为偶数，而虚拟函数表索引</w:t>
      </w:r>
      <w:r w:rsidRPr="00524AFB">
        <w:rPr>
          <w:rFonts w:ascii="Verdana" w:eastAsia="宋体" w:hAnsi="Verdana" w:cs="宋体"/>
          <w:kern w:val="0"/>
          <w:szCs w:val="21"/>
        </w:rPr>
        <w:t>(m_vtable_index_2)</w:t>
      </w:r>
      <w:r w:rsidRPr="00524AFB">
        <w:rPr>
          <w:rFonts w:ascii="Verdana" w:eastAsia="宋体" w:hAnsi="Verdana" w:cs="宋体"/>
          <w:kern w:val="0"/>
          <w:szCs w:val="21"/>
        </w:rPr>
        <w:t>除以</w:t>
      </w:r>
      <w:r w:rsidRPr="00524AFB">
        <w:rPr>
          <w:rFonts w:ascii="Verdana" w:eastAsia="宋体" w:hAnsi="Verdana" w:cs="宋体"/>
          <w:kern w:val="0"/>
          <w:szCs w:val="21"/>
        </w:rPr>
        <w:t>2</w:t>
      </w:r>
      <w:r w:rsidRPr="00524AFB">
        <w:rPr>
          <w:rFonts w:ascii="Verdana" w:eastAsia="宋体" w:hAnsi="Verdana" w:cs="宋体"/>
          <w:kern w:val="0"/>
          <w:szCs w:val="21"/>
        </w:rPr>
        <w:t>后结果为奇数。它们的计算方法是：</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adjustedthis = this + 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if (funcadr &amp; 1) //</w:t>
      </w:r>
      <w:r w:rsidRPr="00524AFB">
        <w:rPr>
          <w:rFonts w:ascii="Verdana" w:eastAsia="宋体" w:hAnsi="Verdana" w:cs="宋体"/>
          <w:kern w:val="0"/>
          <w:szCs w:val="21"/>
        </w:rPr>
        <w:t>如果是奇数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call (* ( *delta + (vindex+1)/2) + 4)</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else //</w:t>
      </w:r>
      <w:r w:rsidRPr="00524AFB">
        <w:rPr>
          <w:rFonts w:ascii="Verdana" w:eastAsia="宋体" w:hAnsi="Verdana" w:cs="宋体"/>
          <w:kern w:val="0"/>
          <w:szCs w:val="21"/>
        </w:rPr>
        <w:t>如果是偶数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call funcadr</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（其中，</w:t>
      </w:r>
      <w:r w:rsidRPr="00524AFB">
        <w:rPr>
          <w:rFonts w:ascii="Verdana" w:eastAsia="宋体" w:hAnsi="Verdana" w:cs="宋体"/>
          <w:kern w:val="0"/>
          <w:szCs w:val="21"/>
        </w:rPr>
        <w:t xml:space="preserve"> funcadr</w:t>
      </w:r>
      <w:r w:rsidRPr="00524AFB">
        <w:rPr>
          <w:rFonts w:ascii="Verdana" w:eastAsia="宋体" w:hAnsi="Verdana" w:cs="宋体"/>
          <w:kern w:val="0"/>
          <w:szCs w:val="21"/>
        </w:rPr>
        <w:t>是函数地址除以</w:t>
      </w:r>
      <w:r w:rsidRPr="00524AFB">
        <w:rPr>
          <w:rFonts w:ascii="Verdana" w:eastAsia="宋体" w:hAnsi="Verdana" w:cs="宋体"/>
          <w:kern w:val="0"/>
          <w:szCs w:val="21"/>
        </w:rPr>
        <w:t>2</w:t>
      </w:r>
      <w:r w:rsidRPr="00524AFB">
        <w:rPr>
          <w:rFonts w:ascii="Verdana" w:eastAsia="宋体" w:hAnsi="Verdana" w:cs="宋体"/>
          <w:kern w:val="0"/>
          <w:szCs w:val="21"/>
        </w:rPr>
        <w:t>得出的结果。</w:t>
      </w:r>
      <w:r w:rsidRPr="00524AFB">
        <w:rPr>
          <w:rFonts w:ascii="Verdana" w:eastAsia="宋体" w:hAnsi="Verdana" w:cs="宋体"/>
          <w:kern w:val="0"/>
          <w:szCs w:val="21"/>
        </w:rPr>
        <w:t>——</w:t>
      </w:r>
      <w:r w:rsidRPr="00524AFB">
        <w:rPr>
          <w:rFonts w:ascii="Verdana" w:eastAsia="宋体" w:hAnsi="Verdana" w:cs="宋体"/>
          <w:kern w:val="0"/>
          <w:szCs w:val="21"/>
        </w:rPr>
        <w:t>译者注）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Inter</w:t>
      </w:r>
      <w:r w:rsidRPr="00524AFB">
        <w:rPr>
          <w:rFonts w:ascii="Verdana" w:eastAsia="宋体" w:hAnsi="Verdana" w:cs="宋体"/>
          <w:kern w:val="0"/>
          <w:szCs w:val="21"/>
        </w:rPr>
        <w:t>的</w:t>
      </w:r>
      <w:r w:rsidRPr="00524AFB">
        <w:rPr>
          <w:rFonts w:ascii="Verdana" w:eastAsia="宋体" w:hAnsi="Verdana" w:cs="宋体"/>
          <w:kern w:val="0"/>
          <w:szCs w:val="21"/>
        </w:rPr>
        <w:t>Itanium</w:t>
      </w:r>
      <w:r w:rsidRPr="00524AFB">
        <w:rPr>
          <w:rFonts w:ascii="Verdana" w:eastAsia="宋体" w:hAnsi="Verdana" w:cs="宋体"/>
          <w:kern w:val="0"/>
          <w:szCs w:val="21"/>
        </w:rPr>
        <w:t>编译器（但不是它们的</w:t>
      </w:r>
      <w:r w:rsidRPr="00524AFB">
        <w:rPr>
          <w:rFonts w:ascii="Verdana" w:eastAsia="宋体" w:hAnsi="Verdana" w:cs="宋体"/>
          <w:kern w:val="0"/>
          <w:szCs w:val="21"/>
        </w:rPr>
        <w:t>x86</w:t>
      </w:r>
      <w:r w:rsidRPr="00524AFB">
        <w:rPr>
          <w:rFonts w:ascii="Verdana" w:eastAsia="宋体" w:hAnsi="Verdana" w:cs="宋体"/>
          <w:kern w:val="0"/>
          <w:szCs w:val="21"/>
        </w:rPr>
        <w:t>编译器）对虚拟继承（</w:t>
      </w:r>
      <w:r w:rsidRPr="00524AFB">
        <w:rPr>
          <w:rFonts w:ascii="Verdana" w:eastAsia="宋体" w:hAnsi="Verdana" w:cs="宋体"/>
          <w:kern w:val="0"/>
          <w:szCs w:val="21"/>
        </w:rPr>
        <w:t>virtual inheritance</w:t>
      </w:r>
      <w:r w:rsidRPr="00524AFB">
        <w:rPr>
          <w:rFonts w:ascii="Verdana" w:eastAsia="宋体" w:hAnsi="Verdana" w:cs="宋体"/>
          <w:kern w:val="0"/>
          <w:szCs w:val="21"/>
        </w:rPr>
        <w:t>）的情况也使用了</w:t>
      </w:r>
      <w:r w:rsidRPr="00524AFB">
        <w:rPr>
          <w:rFonts w:ascii="Verdana" w:eastAsia="宋体" w:hAnsi="Verdana" w:cs="宋体"/>
          <w:kern w:val="0"/>
          <w:szCs w:val="21"/>
        </w:rPr>
        <w:t>unknown_inheritance</w:t>
      </w:r>
      <w:r w:rsidRPr="00524AFB">
        <w:rPr>
          <w:rFonts w:ascii="Verdana" w:eastAsia="宋体" w:hAnsi="Verdana" w:cs="宋体"/>
          <w:kern w:val="0"/>
          <w:szCs w:val="21"/>
        </w:rPr>
        <w:t>结构，所以，一个虚拟继承的指针有</w:t>
      </w:r>
      <w:r w:rsidRPr="00524AFB">
        <w:rPr>
          <w:rFonts w:ascii="Verdana" w:eastAsia="宋体" w:hAnsi="Verdana" w:cs="宋体"/>
          <w:kern w:val="0"/>
          <w:szCs w:val="21"/>
        </w:rPr>
        <w:t>20</w:t>
      </w:r>
      <w:r w:rsidRPr="00524AFB">
        <w:rPr>
          <w:rFonts w:ascii="Verdana" w:eastAsia="宋体" w:hAnsi="Verdana" w:cs="宋体"/>
          <w:kern w:val="0"/>
          <w:szCs w:val="21"/>
        </w:rPr>
        <w:t>字节大小，而不是想象中的</w:t>
      </w:r>
      <w:r w:rsidRPr="00524AFB">
        <w:rPr>
          <w:rFonts w:ascii="Verdana" w:eastAsia="宋体" w:hAnsi="Verdana" w:cs="宋体"/>
          <w:kern w:val="0"/>
          <w:szCs w:val="21"/>
        </w:rPr>
        <w:t>16</w:t>
      </w:r>
      <w:r w:rsidRPr="00524AFB">
        <w:rPr>
          <w:rFonts w:ascii="Verdana" w:eastAsia="宋体" w:hAnsi="Verdana" w:cs="宋体"/>
          <w:kern w:val="0"/>
          <w:szCs w:val="21"/>
        </w:rPr>
        <w:t>字节。</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Itanium</w:t>
      </w:r>
      <w:r w:rsidRPr="00524AFB">
        <w:rPr>
          <w:rFonts w:ascii="Verdana" w:eastAsia="宋体" w:hAnsi="Verdana" w:cs="宋体"/>
          <w:kern w:val="0"/>
          <w:szCs w:val="21"/>
        </w:rPr>
        <w:t>，</w:t>
      </w:r>
      <w:r w:rsidRPr="00524AFB">
        <w:rPr>
          <w:rFonts w:ascii="Verdana" w:eastAsia="宋体" w:hAnsi="Verdana" w:cs="宋体"/>
          <w:kern w:val="0"/>
          <w:szCs w:val="21"/>
        </w:rPr>
        <w:t xml:space="preserve">unknown </w:t>
      </w:r>
      <w:r w:rsidRPr="00524AFB">
        <w:rPr>
          <w:rFonts w:ascii="Verdana" w:eastAsia="宋体" w:hAnsi="Verdana" w:cs="宋体"/>
          <w:kern w:val="0"/>
          <w:szCs w:val="21"/>
        </w:rPr>
        <w:t>和</w:t>
      </w:r>
      <w:r w:rsidRPr="00524AFB">
        <w:rPr>
          <w:rFonts w:ascii="Verdana" w:eastAsia="宋体" w:hAnsi="Verdana" w:cs="宋体"/>
          <w:kern w:val="0"/>
          <w:szCs w:val="21"/>
        </w:rPr>
        <w:t xml:space="preserve"> virtual inheritance</w:t>
      </w:r>
      <w:r w:rsidRPr="00524AFB">
        <w:rPr>
          <w:rFonts w:ascii="Verdana" w:eastAsia="宋体" w:hAnsi="Verdana" w:cs="宋体"/>
          <w:kern w:val="0"/>
          <w:szCs w:val="21"/>
        </w:rPr>
        <w:t>下的情况</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struct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FunctionPointer m_func_address; //</w:t>
      </w:r>
      <w:r w:rsidRPr="00524AFB">
        <w:rPr>
          <w:rFonts w:ascii="Verdana" w:eastAsia="宋体" w:hAnsi="Verdana" w:cs="宋体"/>
          <w:kern w:val="0"/>
          <w:szCs w:val="21"/>
        </w:rPr>
        <w:t>对</w:t>
      </w:r>
      <w:r w:rsidRPr="00524AFB">
        <w:rPr>
          <w:rFonts w:ascii="Verdana" w:eastAsia="宋体" w:hAnsi="Verdana" w:cs="宋体"/>
          <w:kern w:val="0"/>
          <w:szCs w:val="21"/>
        </w:rPr>
        <w:t>Itanium</w:t>
      </w:r>
      <w:r w:rsidRPr="00524AFB">
        <w:rPr>
          <w:rFonts w:ascii="Verdana" w:eastAsia="宋体" w:hAnsi="Verdana" w:cs="宋体"/>
          <w:kern w:val="0"/>
          <w:szCs w:val="21"/>
        </w:rPr>
        <w:t>来说是</w:t>
      </w:r>
      <w:r w:rsidRPr="00524AFB">
        <w:rPr>
          <w:rFonts w:ascii="Verdana" w:eastAsia="宋体" w:hAnsi="Verdana" w:cs="宋体"/>
          <w:kern w:val="0"/>
          <w:szCs w:val="21"/>
        </w:rPr>
        <w:t>64</w:t>
      </w:r>
      <w:r w:rsidRPr="00524AFB">
        <w:rPr>
          <w:rFonts w:ascii="Verdana" w:eastAsia="宋体" w:hAnsi="Verdana" w:cs="宋体"/>
          <w:kern w:val="0"/>
          <w:szCs w:val="21"/>
        </w:rPr>
        <w:t>位</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m_vtable_index;</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m_vtordisp;</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我不能保证</w:t>
      </w:r>
      <w:r w:rsidRPr="00524AFB">
        <w:rPr>
          <w:rFonts w:ascii="Verdana" w:eastAsia="宋体" w:hAnsi="Verdana" w:cs="宋体"/>
          <w:kern w:val="0"/>
          <w:szCs w:val="21"/>
        </w:rPr>
        <w:t>Comeau C++</w:t>
      </w:r>
      <w:r w:rsidRPr="00524AFB">
        <w:rPr>
          <w:rFonts w:ascii="Verdana" w:eastAsia="宋体" w:hAnsi="Verdana" w:cs="宋体"/>
          <w:kern w:val="0"/>
          <w:szCs w:val="21"/>
        </w:rPr>
        <w:t>使用的是和</w:t>
      </w:r>
      <w:r w:rsidRPr="00524AFB">
        <w:rPr>
          <w:rFonts w:ascii="Verdana" w:eastAsia="宋体" w:hAnsi="Verdana" w:cs="宋体"/>
          <w:kern w:val="0"/>
          <w:szCs w:val="21"/>
        </w:rPr>
        <w:t>GNU</w:t>
      </w:r>
      <w:r w:rsidRPr="00524AFB">
        <w:rPr>
          <w:rFonts w:ascii="Verdana" w:eastAsia="宋体" w:hAnsi="Verdana" w:cs="宋体"/>
          <w:kern w:val="0"/>
          <w:szCs w:val="21"/>
        </w:rPr>
        <w:t>相同的技术，也不能保证它们是否使用</w:t>
      </w:r>
      <w:r w:rsidRPr="00524AFB">
        <w:rPr>
          <w:rFonts w:ascii="Verdana" w:eastAsia="宋体" w:hAnsi="Verdana" w:cs="宋体"/>
          <w:kern w:val="0"/>
          <w:szCs w:val="21"/>
        </w:rPr>
        <w:t>short</w:t>
      </w:r>
      <w:r w:rsidRPr="00524AFB">
        <w:rPr>
          <w:rFonts w:ascii="Verdana" w:eastAsia="宋体" w:hAnsi="Verdana" w:cs="宋体"/>
          <w:kern w:val="0"/>
          <w:szCs w:val="21"/>
        </w:rPr>
        <w:t>代替</w:t>
      </w:r>
      <w:r w:rsidRPr="00524AFB">
        <w:rPr>
          <w:rFonts w:ascii="Verdana" w:eastAsia="宋体" w:hAnsi="Verdana" w:cs="宋体"/>
          <w:kern w:val="0"/>
          <w:szCs w:val="21"/>
        </w:rPr>
        <w:t>int</w:t>
      </w:r>
      <w:r w:rsidRPr="00524AFB">
        <w:rPr>
          <w:rFonts w:ascii="Verdana" w:eastAsia="宋体" w:hAnsi="Verdana" w:cs="宋体"/>
          <w:kern w:val="0"/>
          <w:szCs w:val="21"/>
        </w:rPr>
        <w:t>使这种虚拟函数指针的结构的大小缩小至</w:t>
      </w:r>
      <w:r w:rsidRPr="00524AFB">
        <w:rPr>
          <w:rFonts w:ascii="Verdana" w:eastAsia="宋体" w:hAnsi="Verdana" w:cs="宋体"/>
          <w:kern w:val="0"/>
          <w:szCs w:val="21"/>
        </w:rPr>
        <w:t>8</w:t>
      </w:r>
      <w:r w:rsidRPr="00524AFB">
        <w:rPr>
          <w:rFonts w:ascii="Verdana" w:eastAsia="宋体" w:hAnsi="Verdana" w:cs="宋体"/>
          <w:kern w:val="0"/>
          <w:szCs w:val="21"/>
        </w:rPr>
        <w:t>个字节。最近发布的</w:t>
      </w:r>
      <w:r w:rsidRPr="00524AFB">
        <w:rPr>
          <w:rFonts w:ascii="Verdana" w:eastAsia="宋体" w:hAnsi="Verdana" w:cs="宋体"/>
          <w:kern w:val="0"/>
          <w:szCs w:val="21"/>
        </w:rPr>
        <w:t>Comeau C++</w:t>
      </w:r>
      <w:r w:rsidRPr="00524AFB">
        <w:rPr>
          <w:rFonts w:ascii="Verdana" w:eastAsia="宋体" w:hAnsi="Verdana" w:cs="宋体"/>
          <w:kern w:val="0"/>
          <w:szCs w:val="21"/>
        </w:rPr>
        <w:t>版本为了兼容微软的编译器也使用了微软的编译器关键字（我想它也只是忽略这些关键字而不对它们进行实质的相关处理罢了）。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Digital Mars</w:t>
      </w:r>
      <w:r w:rsidRPr="00524AFB">
        <w:rPr>
          <w:rFonts w:ascii="Verdana" w:eastAsia="宋体" w:hAnsi="Verdana" w:cs="宋体"/>
          <w:kern w:val="0"/>
          <w:szCs w:val="21"/>
        </w:rPr>
        <w:t>编译器（即最初的</w:t>
      </w:r>
      <w:r w:rsidRPr="00524AFB">
        <w:rPr>
          <w:rFonts w:ascii="Verdana" w:eastAsia="宋体" w:hAnsi="Verdana" w:cs="宋体"/>
          <w:kern w:val="0"/>
          <w:szCs w:val="21"/>
        </w:rPr>
        <w:t>Zortech C++</w:t>
      </w:r>
      <w:r w:rsidRPr="00524AFB">
        <w:rPr>
          <w:rFonts w:ascii="Verdana" w:eastAsia="宋体" w:hAnsi="Verdana" w:cs="宋体"/>
          <w:kern w:val="0"/>
          <w:szCs w:val="21"/>
        </w:rPr>
        <w:t>到后来的</w:t>
      </w:r>
      <w:r w:rsidRPr="00524AFB">
        <w:rPr>
          <w:rFonts w:ascii="Verdana" w:eastAsia="宋体" w:hAnsi="Verdana" w:cs="宋体"/>
          <w:kern w:val="0"/>
          <w:szCs w:val="21"/>
        </w:rPr>
        <w:t>Symantec C++</w:t>
      </w:r>
      <w:r w:rsidRPr="00524AFB">
        <w:rPr>
          <w:rFonts w:ascii="Verdana" w:eastAsia="宋体" w:hAnsi="Verdana" w:cs="宋体"/>
          <w:kern w:val="0"/>
          <w:szCs w:val="21"/>
        </w:rPr>
        <w:t>）使用了一种不同的优化方法。对单一继承类来说，一个成员函数指针仅仅是这个函数的地址。但涉及到更</w:t>
      </w:r>
      <w:r w:rsidRPr="00524AFB">
        <w:rPr>
          <w:rFonts w:ascii="Verdana" w:eastAsia="宋体" w:hAnsi="Verdana" w:cs="宋体"/>
          <w:kern w:val="0"/>
          <w:szCs w:val="21"/>
        </w:rPr>
        <w:lastRenderedPageBreak/>
        <w:t>复杂的继承时，这个成员函数指针指向一个形式转换函数（</w:t>
      </w:r>
      <w:r w:rsidRPr="00524AFB">
        <w:rPr>
          <w:rFonts w:ascii="Verdana" w:eastAsia="宋体" w:hAnsi="Verdana" w:cs="宋体"/>
          <w:kern w:val="0"/>
          <w:szCs w:val="21"/>
        </w:rPr>
        <w:t>thunk function</w:t>
      </w:r>
      <w:r w:rsidRPr="00524AFB">
        <w:rPr>
          <w:rFonts w:ascii="Verdana" w:eastAsia="宋体" w:hAnsi="Verdana" w:cs="宋体"/>
          <w:kern w:val="0"/>
          <w:szCs w:val="21"/>
        </w:rPr>
        <w:t>），这个函数可以实现对</w:t>
      </w:r>
      <w:r w:rsidRPr="00524AFB">
        <w:rPr>
          <w:rFonts w:ascii="Verdana" w:eastAsia="宋体" w:hAnsi="Verdana" w:cs="宋体"/>
          <w:kern w:val="0"/>
          <w:szCs w:val="21"/>
        </w:rPr>
        <w:t>this</w:t>
      </w:r>
      <w:r w:rsidRPr="00524AFB">
        <w:rPr>
          <w:rFonts w:ascii="Verdana" w:eastAsia="宋体" w:hAnsi="Verdana" w:cs="宋体"/>
          <w:kern w:val="0"/>
          <w:szCs w:val="21"/>
        </w:rPr>
        <w:t>指针的必要调整并可用来调用实际的成员函数。每当涉及到多重继承的时候，每一个成员函数的指针都会有这样一个形式转换函数，这对函数调用来说是非常有效的。但是这意味着，当使用多重继承的时候，子类的成员函数指针向基类成员函数指针的转换就会不起作用了。可见，这种编译器对编译代码的要求比其他的编译器要严格得多。</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很多嵌入式系统的编译器不允许多重继承。这样，这些编译器就避免了可能出现的问题：一个成员函数指针就是一个带有隐藏</w:t>
      </w:r>
      <w:r w:rsidRPr="00524AFB">
        <w:rPr>
          <w:rFonts w:ascii="Verdana" w:eastAsia="宋体" w:hAnsi="Verdana" w:cs="宋体"/>
          <w:kern w:val="0"/>
          <w:szCs w:val="21"/>
        </w:rPr>
        <w:t>this</w:t>
      </w:r>
      <w:r w:rsidRPr="00524AFB">
        <w:rPr>
          <w:rFonts w:ascii="Verdana" w:eastAsia="宋体" w:hAnsi="Verdana" w:cs="宋体"/>
          <w:kern w:val="0"/>
          <w:szCs w:val="21"/>
        </w:rPr>
        <w:t>指针参数的普通函数指针。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微软</w:t>
      </w:r>
      <w:r w:rsidRPr="00524AFB">
        <w:rPr>
          <w:rFonts w:ascii="Verdana" w:eastAsia="宋体" w:hAnsi="Verdana" w:cs="宋体"/>
          <w:b/>
          <w:bCs/>
          <w:kern w:val="0"/>
        </w:rPr>
        <w:t>"smallest for class"</w:t>
      </w:r>
      <w:r w:rsidRPr="00524AFB">
        <w:rPr>
          <w:rFonts w:ascii="Verdana" w:eastAsia="宋体" w:hAnsi="Verdana" w:cs="宋体"/>
          <w:b/>
          <w:bCs/>
          <w:kern w:val="0"/>
        </w:rPr>
        <w:t>方法的问题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微软的编译器使用了和</w:t>
      </w:r>
      <w:r w:rsidRPr="00524AFB">
        <w:rPr>
          <w:rFonts w:ascii="Verdana" w:eastAsia="宋体" w:hAnsi="Verdana" w:cs="宋体"/>
          <w:kern w:val="0"/>
          <w:szCs w:val="21"/>
        </w:rPr>
        <w:t>Borland</w:t>
      </w:r>
      <w:r w:rsidRPr="00524AFB">
        <w:rPr>
          <w:rFonts w:ascii="Verdana" w:eastAsia="宋体" w:hAnsi="Verdana" w:cs="宋体"/>
          <w:kern w:val="0"/>
          <w:szCs w:val="21"/>
        </w:rPr>
        <w:t>相似的优化方法。它们都使单一继承的情况具有最优的效率。但不像</w:t>
      </w:r>
      <w:r w:rsidRPr="00524AFB">
        <w:rPr>
          <w:rFonts w:ascii="Verdana" w:eastAsia="宋体" w:hAnsi="Verdana" w:cs="宋体"/>
          <w:kern w:val="0"/>
          <w:szCs w:val="21"/>
        </w:rPr>
        <w:t>Borland</w:t>
      </w:r>
      <w:r w:rsidRPr="00524AFB">
        <w:rPr>
          <w:rFonts w:ascii="Verdana" w:eastAsia="宋体" w:hAnsi="Verdana" w:cs="宋体"/>
          <w:kern w:val="0"/>
          <w:szCs w:val="21"/>
        </w:rPr>
        <w:t>，微软在缺省条件下成员函数指针省略了值为</w:t>
      </w:r>
      <w:r w:rsidRPr="00524AFB">
        <w:rPr>
          <w:rFonts w:ascii="Verdana" w:eastAsia="宋体" w:hAnsi="Verdana" w:cs="宋体"/>
          <w:kern w:val="0"/>
          <w:szCs w:val="21"/>
        </w:rPr>
        <w:t xml:space="preserve">0 </w:t>
      </w:r>
      <w:r w:rsidRPr="00524AFB">
        <w:rPr>
          <w:rFonts w:ascii="Verdana" w:eastAsia="宋体" w:hAnsi="Verdana" w:cs="宋体"/>
          <w:kern w:val="0"/>
          <w:szCs w:val="21"/>
        </w:rPr>
        <w:t>的指针入口（</w:t>
      </w:r>
      <w:r w:rsidRPr="00524AFB">
        <w:rPr>
          <w:rFonts w:ascii="Verdana" w:eastAsia="宋体" w:hAnsi="Verdana" w:cs="宋体"/>
          <w:kern w:val="0"/>
          <w:szCs w:val="21"/>
        </w:rPr>
        <w:t>entry</w:t>
      </w:r>
      <w:r w:rsidRPr="00524AFB">
        <w:rPr>
          <w:rFonts w:ascii="Verdana" w:eastAsia="宋体" w:hAnsi="Verdana" w:cs="宋体"/>
          <w:kern w:val="0"/>
          <w:szCs w:val="21"/>
        </w:rPr>
        <w:t>），我称这种技术为</w:t>
      </w:r>
      <w:r w:rsidRPr="00524AFB">
        <w:rPr>
          <w:rFonts w:ascii="Verdana" w:eastAsia="宋体" w:hAnsi="Verdana" w:cs="宋体"/>
          <w:kern w:val="0"/>
          <w:szCs w:val="21"/>
        </w:rPr>
        <w:t>“smallest for class”</w:t>
      </w:r>
      <w:r w:rsidRPr="00524AFB">
        <w:rPr>
          <w:rFonts w:ascii="Verdana" w:eastAsia="宋体" w:hAnsi="Verdana" w:cs="宋体"/>
          <w:kern w:val="0"/>
          <w:szCs w:val="21"/>
        </w:rPr>
        <w:t>方法：对单一继承类来说，一个成员函数指针仅保存了函数的地址（</w:t>
      </w:r>
      <w:r w:rsidRPr="00524AFB">
        <w:rPr>
          <w:rFonts w:ascii="Verdana" w:eastAsia="宋体" w:hAnsi="Verdana" w:cs="宋体"/>
          <w:kern w:val="0"/>
          <w:szCs w:val="21"/>
        </w:rPr>
        <w:t>m_func_address</w:t>
      </w:r>
      <w:r w:rsidRPr="00524AFB">
        <w:rPr>
          <w:rFonts w:ascii="Verdana" w:eastAsia="宋体" w:hAnsi="Verdana" w:cs="宋体"/>
          <w:kern w:val="0"/>
          <w:szCs w:val="21"/>
        </w:rPr>
        <w:t>），所以它有</w:t>
      </w:r>
      <w:r w:rsidRPr="00524AFB">
        <w:rPr>
          <w:rFonts w:ascii="Verdana" w:eastAsia="宋体" w:hAnsi="Verdana" w:cs="宋体"/>
          <w:kern w:val="0"/>
          <w:szCs w:val="21"/>
        </w:rPr>
        <w:t>4</w:t>
      </w:r>
      <w:r w:rsidRPr="00524AFB">
        <w:rPr>
          <w:rFonts w:ascii="Verdana" w:eastAsia="宋体" w:hAnsi="Verdana" w:cs="宋体"/>
          <w:kern w:val="0"/>
          <w:szCs w:val="21"/>
        </w:rPr>
        <w:t>字节长。而对于多重继承类来说，由于用到了偏移地址（</w:t>
      </w:r>
      <w:r w:rsidRPr="00524AFB">
        <w:rPr>
          <w:rFonts w:ascii="Verdana" w:eastAsia="宋体" w:hAnsi="Verdana" w:cs="宋体"/>
          <w:kern w:val="0"/>
          <w:szCs w:val="21"/>
        </w:rPr>
        <w:t>m_delta</w:t>
      </w:r>
      <w:r w:rsidRPr="00524AFB">
        <w:rPr>
          <w:rFonts w:ascii="Verdana" w:eastAsia="宋体" w:hAnsi="Verdana" w:cs="宋体"/>
          <w:kern w:val="0"/>
          <w:szCs w:val="21"/>
        </w:rPr>
        <w:t>），所以它有</w:t>
      </w:r>
      <w:r w:rsidRPr="00524AFB">
        <w:rPr>
          <w:rFonts w:ascii="Verdana" w:eastAsia="宋体" w:hAnsi="Verdana" w:cs="宋体"/>
          <w:kern w:val="0"/>
          <w:szCs w:val="21"/>
        </w:rPr>
        <w:t>8</w:t>
      </w:r>
      <w:r w:rsidRPr="00524AFB">
        <w:rPr>
          <w:rFonts w:ascii="Verdana" w:eastAsia="宋体" w:hAnsi="Verdana" w:cs="宋体"/>
          <w:kern w:val="0"/>
          <w:szCs w:val="21"/>
        </w:rPr>
        <w:t>字节长。对虚拟继承，会用到</w:t>
      </w:r>
      <w:r w:rsidRPr="00524AFB">
        <w:rPr>
          <w:rFonts w:ascii="Verdana" w:eastAsia="宋体" w:hAnsi="Verdana" w:cs="宋体"/>
          <w:kern w:val="0"/>
          <w:szCs w:val="21"/>
        </w:rPr>
        <w:t>12</w:t>
      </w:r>
      <w:r w:rsidRPr="00524AFB">
        <w:rPr>
          <w:rFonts w:ascii="Verdana" w:eastAsia="宋体" w:hAnsi="Verdana" w:cs="宋体"/>
          <w:kern w:val="0"/>
          <w:szCs w:val="21"/>
        </w:rPr>
        <w:t>个字节。这种方法确实节省空间，但也有其它的问题。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首先，将一个成员函数指针在子类和基类之间进行转化会改变指针的大小！因此，信息是会丢失的。其次，当一个成员函数指针在它的类定义之前声明的时候，编译器必须算出要分配给这个指针多少空间，但是这样做是不安全的，因为在定义之前编译器不可能知道这个类的继承方式。对</w:t>
      </w:r>
      <w:r w:rsidRPr="00524AFB">
        <w:rPr>
          <w:rFonts w:ascii="Verdana" w:eastAsia="宋体" w:hAnsi="Verdana" w:cs="宋体"/>
          <w:kern w:val="0"/>
          <w:szCs w:val="21"/>
        </w:rPr>
        <w:t>Intel C++</w:t>
      </w:r>
      <w:r w:rsidRPr="00524AFB">
        <w:rPr>
          <w:rFonts w:ascii="Verdana" w:eastAsia="宋体" w:hAnsi="Verdana" w:cs="宋体"/>
          <w:kern w:val="0"/>
          <w:szCs w:val="21"/>
        </w:rPr>
        <w:t>和早期的微软编译器来说，编译器仅仅对指针的大小进行猜测，一旦在源文件中猜测错误，你的程序会在运行时莫名其妙地崩溃。所以，微软的编译器中增加了一些保留字：</w:t>
      </w:r>
      <w:r w:rsidRPr="00524AFB">
        <w:rPr>
          <w:rFonts w:ascii="Verdana" w:eastAsia="宋体" w:hAnsi="Verdana" w:cs="宋体"/>
          <w:kern w:val="0"/>
          <w:szCs w:val="21"/>
        </w:rPr>
        <w:t>__single_inheritance, __multiple_inheritance,</w:t>
      </w:r>
      <w:r w:rsidRPr="00524AFB">
        <w:rPr>
          <w:rFonts w:ascii="Verdana" w:eastAsia="宋体" w:hAnsi="Verdana" w:cs="宋体"/>
          <w:kern w:val="0"/>
          <w:szCs w:val="21"/>
        </w:rPr>
        <w:t>和</w:t>
      </w:r>
      <w:r w:rsidRPr="00524AFB">
        <w:rPr>
          <w:rFonts w:ascii="Verdana" w:eastAsia="宋体" w:hAnsi="Verdana" w:cs="宋体"/>
          <w:kern w:val="0"/>
          <w:szCs w:val="21"/>
        </w:rPr>
        <w:t xml:space="preserve"> __virtual_inheritance</w:t>
      </w:r>
      <w:r w:rsidRPr="00524AFB">
        <w:rPr>
          <w:rFonts w:ascii="Verdana" w:eastAsia="宋体" w:hAnsi="Verdana" w:cs="宋体"/>
          <w:kern w:val="0"/>
          <w:szCs w:val="21"/>
        </w:rPr>
        <w:t>，并增设了一些编译器开关（</w:t>
      </w:r>
      <w:r w:rsidRPr="00524AFB">
        <w:rPr>
          <w:rFonts w:ascii="Verdana" w:eastAsia="宋体" w:hAnsi="Verdana" w:cs="宋体"/>
          <w:kern w:val="0"/>
          <w:szCs w:val="21"/>
        </w:rPr>
        <w:t>compiler switch</w:t>
      </w:r>
      <w:r w:rsidRPr="00524AFB">
        <w:rPr>
          <w:rFonts w:ascii="Verdana" w:eastAsia="宋体" w:hAnsi="Verdana" w:cs="宋体"/>
          <w:kern w:val="0"/>
          <w:szCs w:val="21"/>
        </w:rPr>
        <w:t>），如</w:t>
      </w:r>
      <w:r w:rsidRPr="00524AFB">
        <w:rPr>
          <w:rFonts w:ascii="Verdana" w:eastAsia="宋体" w:hAnsi="Verdana" w:cs="宋体"/>
          <w:kern w:val="0"/>
          <w:szCs w:val="21"/>
        </w:rPr>
        <w:t>/vmg</w:t>
      </w:r>
      <w:r w:rsidRPr="00524AFB">
        <w:rPr>
          <w:rFonts w:ascii="Verdana" w:eastAsia="宋体" w:hAnsi="Verdana" w:cs="宋体"/>
          <w:kern w:val="0"/>
          <w:szCs w:val="21"/>
        </w:rPr>
        <w:t>，让所有的成员函数指针有相同的大小，而对原本个头小的成员函数指针的空余部分用</w:t>
      </w:r>
      <w:r w:rsidRPr="00524AFB">
        <w:rPr>
          <w:rFonts w:ascii="Verdana" w:eastAsia="宋体" w:hAnsi="Verdana" w:cs="宋体"/>
          <w:kern w:val="0"/>
          <w:szCs w:val="21"/>
        </w:rPr>
        <w:t>0</w:t>
      </w:r>
      <w:r w:rsidRPr="00524AFB">
        <w:rPr>
          <w:rFonts w:ascii="Verdana" w:eastAsia="宋体" w:hAnsi="Verdana" w:cs="宋体"/>
          <w:kern w:val="0"/>
          <w:szCs w:val="21"/>
        </w:rPr>
        <w:t>填充。</w:t>
      </w:r>
      <w:r w:rsidRPr="00524AFB">
        <w:rPr>
          <w:rFonts w:ascii="Verdana" w:eastAsia="宋体" w:hAnsi="Verdana" w:cs="宋体"/>
          <w:kern w:val="0"/>
          <w:szCs w:val="21"/>
        </w:rPr>
        <w:t>Borland</w:t>
      </w:r>
      <w:r w:rsidRPr="00524AFB">
        <w:rPr>
          <w:rFonts w:ascii="Verdana" w:eastAsia="宋体" w:hAnsi="Verdana" w:cs="宋体"/>
          <w:kern w:val="0"/>
          <w:szCs w:val="21"/>
        </w:rPr>
        <w:t>编译器也增加了一些编译器开关，但没有增加新的关键字。</w:t>
      </w:r>
      <w:r w:rsidRPr="00524AFB">
        <w:rPr>
          <w:rFonts w:ascii="Verdana" w:eastAsia="宋体" w:hAnsi="Verdana" w:cs="宋体"/>
          <w:kern w:val="0"/>
          <w:szCs w:val="21"/>
        </w:rPr>
        <w:t>Intel</w:t>
      </w:r>
      <w:r w:rsidRPr="00524AFB">
        <w:rPr>
          <w:rFonts w:ascii="Verdana" w:eastAsia="宋体" w:hAnsi="Verdana" w:cs="宋体"/>
          <w:kern w:val="0"/>
          <w:szCs w:val="21"/>
        </w:rPr>
        <w:t>的编译器可以识</w:t>
      </w:r>
      <w:r w:rsidRPr="00524AFB">
        <w:rPr>
          <w:rFonts w:ascii="Verdana" w:eastAsia="宋体" w:hAnsi="Verdana" w:cs="宋体"/>
          <w:kern w:val="0"/>
          <w:szCs w:val="21"/>
        </w:rPr>
        <w:lastRenderedPageBreak/>
        <w:t>别</w:t>
      </w:r>
      <w:r w:rsidRPr="00524AFB">
        <w:rPr>
          <w:rFonts w:ascii="Verdana" w:eastAsia="宋体" w:hAnsi="Verdana" w:cs="宋体"/>
          <w:kern w:val="0"/>
          <w:szCs w:val="21"/>
        </w:rPr>
        <w:t>Microsoft</w:t>
      </w:r>
      <w:r w:rsidRPr="00524AFB">
        <w:rPr>
          <w:rFonts w:ascii="Verdana" w:eastAsia="宋体" w:hAnsi="Verdana" w:cs="宋体"/>
          <w:kern w:val="0"/>
          <w:szCs w:val="21"/>
        </w:rPr>
        <w:t>增加的那些关键字，但它在能够找到类的定义的情况下会对这些关键字不做处理。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w:t>
      </w:r>
      <w:r w:rsidRPr="00524AFB">
        <w:rPr>
          <w:rFonts w:ascii="Verdana" w:eastAsia="宋体" w:hAnsi="Verdana" w:cs="宋体"/>
          <w:kern w:val="0"/>
          <w:szCs w:val="21"/>
        </w:rPr>
        <w:t>MSVC</w:t>
      </w:r>
      <w:r w:rsidRPr="00524AFB">
        <w:rPr>
          <w:rFonts w:ascii="Verdana" w:eastAsia="宋体" w:hAnsi="Verdana" w:cs="宋体"/>
          <w:kern w:val="0"/>
          <w:szCs w:val="21"/>
        </w:rPr>
        <w:t>来说，编译器需要知道类的</w:t>
      </w:r>
      <w:r w:rsidRPr="00524AFB">
        <w:rPr>
          <w:rFonts w:ascii="Verdana" w:eastAsia="宋体" w:hAnsi="Verdana" w:cs="宋体"/>
          <w:kern w:val="0"/>
          <w:szCs w:val="21"/>
        </w:rPr>
        <w:t>vtable</w:t>
      </w:r>
      <w:r w:rsidRPr="00524AFB">
        <w:rPr>
          <w:rFonts w:ascii="Verdana" w:eastAsia="宋体" w:hAnsi="Verdana" w:cs="宋体"/>
          <w:kern w:val="0"/>
          <w:szCs w:val="21"/>
        </w:rPr>
        <w:t>在哪儿；通常就会有一个</w:t>
      </w:r>
      <w:r w:rsidRPr="00524AFB">
        <w:rPr>
          <w:rFonts w:ascii="Verdana" w:eastAsia="宋体" w:hAnsi="Verdana" w:cs="宋体"/>
          <w:kern w:val="0"/>
          <w:szCs w:val="21"/>
        </w:rPr>
        <w:t>this</w:t>
      </w:r>
      <w:r w:rsidRPr="00524AFB">
        <w:rPr>
          <w:rFonts w:ascii="Verdana" w:eastAsia="宋体" w:hAnsi="Verdana" w:cs="宋体"/>
          <w:kern w:val="0"/>
          <w:szCs w:val="21"/>
        </w:rPr>
        <w:t>指针的偏移量（</w:t>
      </w:r>
      <w:r w:rsidRPr="00524AFB">
        <w:rPr>
          <w:rFonts w:ascii="Verdana" w:eastAsia="宋体" w:hAnsi="Verdana" w:cs="宋体"/>
          <w:kern w:val="0"/>
          <w:szCs w:val="21"/>
        </w:rPr>
        <w:t>vtordisp</w:t>
      </w:r>
      <w:r w:rsidRPr="00524AFB">
        <w:rPr>
          <w:rFonts w:ascii="Verdana" w:eastAsia="宋体" w:hAnsi="Verdana" w:cs="宋体"/>
          <w:kern w:val="0"/>
          <w:szCs w:val="21"/>
        </w:rPr>
        <w:t>），这个值对所有这个类中的成员函数来说是不变的，但对每个类来说会是不同的。对于</w:t>
      </w:r>
      <w:r w:rsidRPr="00524AFB">
        <w:rPr>
          <w:rFonts w:ascii="Verdana" w:eastAsia="宋体" w:hAnsi="Verdana" w:cs="宋体"/>
          <w:kern w:val="0"/>
          <w:szCs w:val="21"/>
        </w:rPr>
        <w:t>MSVC</w:t>
      </w:r>
      <w:r w:rsidRPr="00524AFB">
        <w:rPr>
          <w:rFonts w:ascii="Verdana" w:eastAsia="宋体" w:hAnsi="Verdana" w:cs="宋体"/>
          <w:kern w:val="0"/>
          <w:szCs w:val="21"/>
        </w:rPr>
        <w:t>，经调整过的</w:t>
      </w:r>
      <w:r w:rsidRPr="00524AFB">
        <w:rPr>
          <w:rFonts w:ascii="Verdana" w:eastAsia="宋体" w:hAnsi="Verdana" w:cs="宋体"/>
          <w:kern w:val="0"/>
          <w:szCs w:val="21"/>
        </w:rPr>
        <w:t>this</w:t>
      </w:r>
      <w:r w:rsidRPr="00524AFB">
        <w:rPr>
          <w:rFonts w:ascii="Verdana" w:eastAsia="宋体" w:hAnsi="Verdana" w:cs="宋体"/>
          <w:kern w:val="0"/>
          <w:szCs w:val="21"/>
        </w:rPr>
        <w:t>指针是在原</w:t>
      </w:r>
      <w:r w:rsidRPr="00524AFB">
        <w:rPr>
          <w:rFonts w:ascii="Verdana" w:eastAsia="宋体" w:hAnsi="Verdana" w:cs="宋体"/>
          <w:kern w:val="0"/>
          <w:szCs w:val="21"/>
        </w:rPr>
        <w:t>this</w:t>
      </w:r>
      <w:r w:rsidRPr="00524AFB">
        <w:rPr>
          <w:rFonts w:ascii="Verdana" w:eastAsia="宋体" w:hAnsi="Verdana" w:cs="宋体"/>
          <w:kern w:val="0"/>
          <w:szCs w:val="21"/>
        </w:rPr>
        <w:t>指针的基础上经过下面的计算得出的：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if (vindex=0) //</w:t>
      </w:r>
      <w:r w:rsidRPr="00524AFB">
        <w:rPr>
          <w:rFonts w:ascii="Verdana" w:eastAsia="宋体" w:hAnsi="Verdana" w:cs="宋体"/>
          <w:kern w:val="0"/>
          <w:szCs w:val="21"/>
        </w:rPr>
        <w:t>如果不是虚拟继承（</w:t>
      </w:r>
      <w:r w:rsidRPr="00524AFB">
        <w:rPr>
          <w:rFonts w:ascii="Verdana" w:eastAsia="宋体" w:hAnsi="Verdana" w:cs="宋体"/>
          <w:kern w:val="0"/>
          <w:szCs w:val="21"/>
        </w:rPr>
        <w:t>_virtual_inheritance</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adjustedthis = this + delta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else //</w:t>
      </w:r>
      <w:r w:rsidRPr="00524AFB">
        <w:rPr>
          <w:rFonts w:ascii="Verdana" w:eastAsia="宋体" w:hAnsi="Verdana" w:cs="宋体"/>
          <w:kern w:val="0"/>
          <w:szCs w:val="21"/>
        </w:rPr>
        <w:t>如果是</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adjustedthis = this + delta + vtordisp + *(*(this + vtordisp) + vindex)</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在虚拟继承的情况下，</w:t>
      </w:r>
      <w:r w:rsidRPr="00524AFB">
        <w:rPr>
          <w:rFonts w:ascii="Verdana" w:eastAsia="宋体" w:hAnsi="Verdana" w:cs="宋体"/>
          <w:kern w:val="0"/>
          <w:szCs w:val="21"/>
        </w:rPr>
        <w:t>vtordisp</w:t>
      </w:r>
      <w:r w:rsidRPr="00524AFB">
        <w:rPr>
          <w:rFonts w:ascii="Verdana" w:eastAsia="宋体" w:hAnsi="Verdana" w:cs="宋体"/>
          <w:kern w:val="0"/>
          <w:szCs w:val="21"/>
        </w:rPr>
        <w:t>的值并不保存在</w:t>
      </w:r>
      <w:r w:rsidRPr="00524AFB">
        <w:rPr>
          <w:rFonts w:ascii="Verdana" w:eastAsia="宋体" w:hAnsi="Verdana" w:cs="宋体"/>
          <w:kern w:val="0"/>
          <w:szCs w:val="21"/>
        </w:rPr>
        <w:t>__virtual_inheritance</w:t>
      </w:r>
      <w:r w:rsidRPr="00524AFB">
        <w:rPr>
          <w:rFonts w:ascii="Verdana" w:eastAsia="宋体" w:hAnsi="Verdana" w:cs="宋体"/>
          <w:kern w:val="0"/>
          <w:szCs w:val="21"/>
        </w:rPr>
        <w:t>指针中，而是在发现函数调用的代码时，编译器才将其相应的汇编代码</w:t>
      </w:r>
      <w:r w:rsidRPr="00524AFB">
        <w:rPr>
          <w:rFonts w:ascii="Verdana" w:eastAsia="宋体" w:hAnsi="Verdana" w:cs="宋体"/>
          <w:kern w:val="0"/>
          <w:szCs w:val="21"/>
        </w:rPr>
        <w:t>“</w:t>
      </w:r>
      <w:r w:rsidRPr="00524AFB">
        <w:rPr>
          <w:rFonts w:ascii="Verdana" w:eastAsia="宋体" w:hAnsi="Verdana" w:cs="宋体"/>
          <w:kern w:val="0"/>
          <w:szCs w:val="21"/>
        </w:rPr>
        <w:t>嵌</w:t>
      </w:r>
      <w:r w:rsidRPr="00524AFB">
        <w:rPr>
          <w:rFonts w:ascii="Verdana" w:eastAsia="宋体" w:hAnsi="Verdana" w:cs="宋体"/>
          <w:kern w:val="0"/>
          <w:szCs w:val="21"/>
        </w:rPr>
        <w:t>”</w:t>
      </w:r>
      <w:r w:rsidRPr="00524AFB">
        <w:rPr>
          <w:rFonts w:ascii="Verdana" w:eastAsia="宋体" w:hAnsi="Verdana" w:cs="宋体"/>
          <w:kern w:val="0"/>
          <w:szCs w:val="21"/>
        </w:rPr>
        <w:t>进去。但是对于未知类型的继承，编译器需要尽可能地通过读代码确定它的继承类型，所以，编译器将虚拟继承指针（</w:t>
      </w:r>
      <w:r w:rsidRPr="00524AFB">
        <w:rPr>
          <w:rFonts w:ascii="Verdana" w:eastAsia="宋体" w:hAnsi="Verdana" w:cs="宋体"/>
          <w:kern w:val="0"/>
          <w:szCs w:val="21"/>
        </w:rPr>
        <w:t>virtual inheritance pointer</w:t>
      </w:r>
      <w:r w:rsidRPr="00524AFB">
        <w:rPr>
          <w:rFonts w:ascii="Verdana" w:eastAsia="宋体" w:hAnsi="Verdana" w:cs="宋体"/>
          <w:kern w:val="0"/>
          <w:szCs w:val="21"/>
        </w:rPr>
        <w:t>）分为两类（</w:t>
      </w:r>
      <w:r w:rsidRPr="00524AFB">
        <w:rPr>
          <w:rFonts w:ascii="Verdana" w:eastAsia="宋体" w:hAnsi="Verdana" w:cs="宋体"/>
          <w:kern w:val="0"/>
          <w:szCs w:val="21"/>
        </w:rPr>
        <w:t>__virtual_inheritance</w:t>
      </w:r>
      <w:r w:rsidRPr="00524AFB">
        <w:rPr>
          <w:rFonts w:ascii="Verdana" w:eastAsia="宋体" w:hAnsi="Verdana" w:cs="宋体"/>
          <w:kern w:val="0"/>
          <w:szCs w:val="21"/>
        </w:rPr>
        <w:t>和</w:t>
      </w:r>
      <w:r w:rsidRPr="00524AFB">
        <w:rPr>
          <w:rFonts w:ascii="Verdana" w:eastAsia="宋体" w:hAnsi="Verdana" w:cs="宋体"/>
          <w:kern w:val="0"/>
          <w:szCs w:val="21"/>
        </w:rPr>
        <w:t>__unknown_inheritance</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理论上，所有的编译器设计者应该在</w:t>
      </w:r>
      <w:r w:rsidRPr="00524AFB">
        <w:rPr>
          <w:rFonts w:ascii="Verdana" w:eastAsia="宋体" w:hAnsi="Verdana" w:cs="宋体"/>
          <w:kern w:val="0"/>
          <w:szCs w:val="21"/>
        </w:rPr>
        <w:t>MFP</w:t>
      </w:r>
      <w:r w:rsidRPr="00524AFB">
        <w:rPr>
          <w:rFonts w:ascii="Verdana" w:eastAsia="宋体" w:hAnsi="Verdana" w:cs="宋体"/>
          <w:kern w:val="0"/>
          <w:szCs w:val="21"/>
        </w:rPr>
        <w:t>（成员函数指针）的实现上有所变革和突破。但在实际上，这是行不通的，因为这使现在编写的大量代码都需要改变。微软曾发表了一篇非常古老的文章（</w:t>
      </w:r>
      <w:r w:rsidRPr="00524AFB">
        <w:rPr>
          <w:rFonts w:ascii="Verdana" w:eastAsia="宋体" w:hAnsi="Verdana" w:cs="宋体"/>
          <w:kern w:val="0"/>
          <w:szCs w:val="21"/>
        </w:rPr>
        <w:t>http://msdn.microsoft.com/archive/en-us/dnarvc/html/jangrayhood.asp</w:t>
      </w:r>
      <w:r w:rsidRPr="00524AFB">
        <w:rPr>
          <w:rFonts w:ascii="Verdana" w:eastAsia="宋体" w:hAnsi="Verdana" w:cs="宋体"/>
          <w:kern w:val="0"/>
          <w:szCs w:val="21"/>
        </w:rPr>
        <w:t>）来解释</w:t>
      </w:r>
      <w:r w:rsidRPr="00524AFB">
        <w:rPr>
          <w:rFonts w:ascii="Verdana" w:eastAsia="宋体" w:hAnsi="Verdana" w:cs="宋体"/>
          <w:kern w:val="0"/>
          <w:szCs w:val="21"/>
        </w:rPr>
        <w:t>Visual C++</w:t>
      </w:r>
      <w:r w:rsidRPr="00524AFB">
        <w:rPr>
          <w:rFonts w:ascii="Verdana" w:eastAsia="宋体" w:hAnsi="Verdana" w:cs="宋体"/>
          <w:kern w:val="0"/>
          <w:szCs w:val="21"/>
        </w:rPr>
        <w:t>运作的实现细节。这篇文章是</w:t>
      </w:r>
      <w:r w:rsidRPr="00524AFB">
        <w:rPr>
          <w:rFonts w:ascii="Verdana" w:eastAsia="宋体" w:hAnsi="Verdana" w:cs="宋体"/>
          <w:kern w:val="0"/>
          <w:szCs w:val="21"/>
        </w:rPr>
        <w:t>Jan Gray</w:t>
      </w:r>
      <w:r w:rsidRPr="00524AFB">
        <w:rPr>
          <w:rFonts w:ascii="Verdana" w:eastAsia="宋体" w:hAnsi="Verdana" w:cs="宋体"/>
          <w:kern w:val="0"/>
          <w:szCs w:val="21"/>
        </w:rPr>
        <w:t>写的，他曾在</w:t>
      </w:r>
      <w:r w:rsidRPr="00524AFB">
        <w:rPr>
          <w:rFonts w:ascii="Verdana" w:eastAsia="宋体" w:hAnsi="Verdana" w:cs="宋体"/>
          <w:kern w:val="0"/>
          <w:szCs w:val="21"/>
        </w:rPr>
        <w:t>1990</w:t>
      </w:r>
      <w:r w:rsidRPr="00524AFB">
        <w:rPr>
          <w:rFonts w:ascii="Verdana" w:eastAsia="宋体" w:hAnsi="Verdana" w:cs="宋体"/>
          <w:kern w:val="0"/>
          <w:szCs w:val="21"/>
        </w:rPr>
        <w:t>年设计了</w:t>
      </w:r>
      <w:r w:rsidRPr="00524AFB">
        <w:rPr>
          <w:rFonts w:ascii="Verdana" w:eastAsia="宋体" w:hAnsi="Verdana" w:cs="宋体"/>
          <w:kern w:val="0"/>
          <w:szCs w:val="21"/>
        </w:rPr>
        <w:t>Microsoft C++</w:t>
      </w:r>
      <w:r w:rsidRPr="00524AFB">
        <w:rPr>
          <w:rFonts w:ascii="Verdana" w:eastAsia="宋体" w:hAnsi="Verdana" w:cs="宋体"/>
          <w:kern w:val="0"/>
          <w:szCs w:val="21"/>
        </w:rPr>
        <w:t>的对象模型。尽管这篇文章发表于</w:t>
      </w:r>
      <w:r w:rsidRPr="00524AFB">
        <w:rPr>
          <w:rFonts w:ascii="Verdana" w:eastAsia="宋体" w:hAnsi="Verdana" w:cs="宋体"/>
          <w:kern w:val="0"/>
          <w:szCs w:val="21"/>
        </w:rPr>
        <w:t>1994</w:t>
      </w:r>
      <w:r w:rsidRPr="00524AFB">
        <w:rPr>
          <w:rFonts w:ascii="Verdana" w:eastAsia="宋体" w:hAnsi="Verdana" w:cs="宋体"/>
          <w:kern w:val="0"/>
          <w:szCs w:val="21"/>
        </w:rPr>
        <w:t>年，但这篇文章仍然很重要</w:t>
      </w:r>
      <w:r w:rsidRPr="00524AFB">
        <w:rPr>
          <w:rFonts w:ascii="Verdana" w:eastAsia="宋体" w:hAnsi="Verdana" w:cs="宋体"/>
          <w:kern w:val="0"/>
          <w:szCs w:val="21"/>
        </w:rPr>
        <w:t>——</w:t>
      </w:r>
      <w:r w:rsidRPr="00524AFB">
        <w:rPr>
          <w:rFonts w:ascii="Verdana" w:eastAsia="宋体" w:hAnsi="Verdana" w:cs="宋体"/>
          <w:kern w:val="0"/>
          <w:szCs w:val="21"/>
        </w:rPr>
        <w:t>这意味着</w:t>
      </w:r>
      <w:r w:rsidRPr="00524AFB">
        <w:rPr>
          <w:rFonts w:ascii="Verdana" w:eastAsia="宋体" w:hAnsi="Verdana" w:cs="宋体"/>
          <w:kern w:val="0"/>
          <w:szCs w:val="21"/>
        </w:rPr>
        <w:t>C++</w:t>
      </w:r>
      <w:r w:rsidRPr="00524AFB">
        <w:rPr>
          <w:rFonts w:ascii="Verdana" w:eastAsia="宋体" w:hAnsi="Verdana" w:cs="宋体"/>
          <w:kern w:val="0"/>
          <w:szCs w:val="21"/>
        </w:rPr>
        <w:t>的对象模型在长达</w:t>
      </w:r>
      <w:r w:rsidRPr="00524AFB">
        <w:rPr>
          <w:rFonts w:ascii="Verdana" w:eastAsia="宋体" w:hAnsi="Verdana" w:cs="宋体"/>
          <w:kern w:val="0"/>
          <w:szCs w:val="21"/>
        </w:rPr>
        <w:t>15</w:t>
      </w:r>
      <w:r w:rsidRPr="00524AFB">
        <w:rPr>
          <w:rFonts w:ascii="Verdana" w:eastAsia="宋体" w:hAnsi="Verdana" w:cs="宋体"/>
          <w:kern w:val="0"/>
          <w:szCs w:val="21"/>
        </w:rPr>
        <w:t>年的时间里（</w:t>
      </w:r>
      <w:r w:rsidRPr="00524AFB">
        <w:rPr>
          <w:rFonts w:ascii="Verdana" w:eastAsia="宋体" w:hAnsi="Verdana" w:cs="宋体"/>
          <w:kern w:val="0"/>
          <w:szCs w:val="21"/>
        </w:rPr>
        <w:t>1990</w:t>
      </w:r>
      <w:r w:rsidRPr="00524AFB">
        <w:rPr>
          <w:rFonts w:ascii="Verdana" w:eastAsia="宋体" w:hAnsi="Verdana" w:cs="宋体"/>
          <w:kern w:val="0"/>
          <w:szCs w:val="21"/>
        </w:rPr>
        <w:t>年到</w:t>
      </w:r>
      <w:r w:rsidRPr="00524AFB">
        <w:rPr>
          <w:rFonts w:ascii="Verdana" w:eastAsia="宋体" w:hAnsi="Verdana" w:cs="宋体"/>
          <w:kern w:val="0"/>
          <w:szCs w:val="21"/>
        </w:rPr>
        <w:t>2004</w:t>
      </w:r>
      <w:r w:rsidRPr="00524AFB">
        <w:rPr>
          <w:rFonts w:ascii="Verdana" w:eastAsia="宋体" w:hAnsi="Verdana" w:cs="宋体"/>
          <w:kern w:val="0"/>
          <w:szCs w:val="21"/>
        </w:rPr>
        <w:t>年）没有丝毫改变。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现在，我想你对成员函数指针的事情已经知道得太多了。要点是什么？我已为你建立了一个规则。虽然各种编译器的在这方面的实现方法有很大的不同，但是也有一些有用的共同点：不管对哪种形式的类，调用一个成员函数指针生成的汇编语言代码是完全相同的。有一种特例是使用了</w:t>
      </w:r>
      <w:r w:rsidRPr="00524AFB">
        <w:rPr>
          <w:rFonts w:ascii="Verdana" w:eastAsia="宋体" w:hAnsi="Verdana" w:cs="宋体"/>
          <w:kern w:val="0"/>
          <w:szCs w:val="21"/>
        </w:rPr>
        <w:t>“smallest for class”</w:t>
      </w:r>
      <w:r w:rsidRPr="00524AFB">
        <w:rPr>
          <w:rFonts w:ascii="Verdana" w:eastAsia="宋体" w:hAnsi="Verdana" w:cs="宋体"/>
          <w:kern w:val="0"/>
          <w:szCs w:val="21"/>
        </w:rPr>
        <w:t>技术的非标准的编译器，即使是这种情况，差别也是很微小的。这个事实可以让我们继续探索怎样去建立高性能的委托（</w:t>
      </w:r>
      <w:r w:rsidRPr="00524AFB">
        <w:rPr>
          <w:rFonts w:ascii="Verdana" w:eastAsia="宋体" w:hAnsi="Verdana" w:cs="宋体"/>
          <w:kern w:val="0"/>
          <w:szCs w:val="21"/>
        </w:rPr>
        <w:t>delegate</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委托（</w:t>
      </w:r>
      <w:r w:rsidRPr="00524AFB">
        <w:rPr>
          <w:rFonts w:ascii="Verdana" w:eastAsia="宋体" w:hAnsi="Verdana" w:cs="宋体"/>
          <w:b/>
          <w:bCs/>
          <w:kern w:val="0"/>
        </w:rPr>
        <w:t>delegate</w:t>
      </w:r>
      <w:r w:rsidRPr="00524AFB">
        <w:rPr>
          <w:rFonts w:ascii="Verdana" w:eastAsia="宋体" w:hAnsi="Verdana" w:cs="宋体"/>
          <w:b/>
          <w:bCs/>
          <w:kern w:val="0"/>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和成员函数指针不同，你不难发现委托的用处。最重要的，使用委托可以很容易地实现一个</w:t>
      </w:r>
      <w:r w:rsidRPr="00524AFB">
        <w:rPr>
          <w:rFonts w:ascii="Verdana" w:eastAsia="宋体" w:hAnsi="Verdana" w:cs="宋体"/>
          <w:kern w:val="0"/>
          <w:szCs w:val="21"/>
        </w:rPr>
        <w:t>Subject/Observer</w:t>
      </w:r>
      <w:r w:rsidRPr="00524AFB">
        <w:rPr>
          <w:rFonts w:ascii="Verdana" w:eastAsia="宋体" w:hAnsi="Verdana" w:cs="宋体"/>
          <w:kern w:val="0"/>
          <w:szCs w:val="21"/>
        </w:rPr>
        <w:t>设计模式的改进版</w:t>
      </w:r>
      <w:r w:rsidRPr="00524AFB">
        <w:rPr>
          <w:rFonts w:ascii="Verdana" w:eastAsia="宋体" w:hAnsi="Verdana" w:cs="宋体"/>
          <w:kern w:val="0"/>
          <w:szCs w:val="21"/>
        </w:rPr>
        <w:t>[GoF, p. 293]</w:t>
      </w:r>
      <w:r w:rsidRPr="00524AFB">
        <w:rPr>
          <w:rFonts w:ascii="Verdana" w:eastAsia="宋体" w:hAnsi="Verdana" w:cs="宋体"/>
          <w:kern w:val="0"/>
          <w:szCs w:val="21"/>
        </w:rPr>
        <w:t>。</w:t>
      </w:r>
      <w:r w:rsidRPr="00524AFB">
        <w:rPr>
          <w:rFonts w:ascii="Verdana" w:eastAsia="宋体" w:hAnsi="Verdana" w:cs="宋体"/>
          <w:kern w:val="0"/>
          <w:szCs w:val="21"/>
        </w:rPr>
        <w:t>Observer</w:t>
      </w:r>
      <w:r w:rsidRPr="00524AFB">
        <w:rPr>
          <w:rFonts w:ascii="Verdana" w:eastAsia="宋体" w:hAnsi="Verdana" w:cs="宋体"/>
          <w:kern w:val="0"/>
          <w:szCs w:val="21"/>
        </w:rPr>
        <w:t>（观察者）模式显然在</w:t>
      </w:r>
      <w:r w:rsidRPr="00524AFB">
        <w:rPr>
          <w:rFonts w:ascii="Verdana" w:eastAsia="宋体" w:hAnsi="Verdana" w:cs="宋体"/>
          <w:kern w:val="0"/>
          <w:szCs w:val="21"/>
        </w:rPr>
        <w:t>GUI</w:t>
      </w:r>
      <w:r w:rsidRPr="00524AFB">
        <w:rPr>
          <w:rFonts w:ascii="Verdana" w:eastAsia="宋体" w:hAnsi="Verdana" w:cs="宋体"/>
          <w:kern w:val="0"/>
          <w:szCs w:val="21"/>
        </w:rPr>
        <w:t>中有很多的应用，但我发现它对应用程序核心的设计也有很大的作用。委托也可用来实现策略（</w:t>
      </w:r>
      <w:r w:rsidRPr="00524AFB">
        <w:rPr>
          <w:rFonts w:ascii="Verdana" w:eastAsia="宋体" w:hAnsi="Verdana" w:cs="宋体"/>
          <w:kern w:val="0"/>
          <w:szCs w:val="21"/>
        </w:rPr>
        <w:t>Strategy</w:t>
      </w:r>
      <w:r w:rsidRPr="00524AFB">
        <w:rPr>
          <w:rFonts w:ascii="Verdana" w:eastAsia="宋体" w:hAnsi="Verdana" w:cs="宋体"/>
          <w:kern w:val="0"/>
          <w:szCs w:val="21"/>
        </w:rPr>
        <w:t>）</w:t>
      </w:r>
      <w:r w:rsidRPr="00524AFB">
        <w:rPr>
          <w:rFonts w:ascii="Verdana" w:eastAsia="宋体" w:hAnsi="Verdana" w:cs="宋体"/>
          <w:kern w:val="0"/>
          <w:szCs w:val="21"/>
        </w:rPr>
        <w:t>[GoF, p. 315]</w:t>
      </w:r>
      <w:r w:rsidRPr="00524AFB">
        <w:rPr>
          <w:rFonts w:ascii="Verdana" w:eastAsia="宋体" w:hAnsi="Verdana" w:cs="宋体"/>
          <w:kern w:val="0"/>
          <w:szCs w:val="21"/>
        </w:rPr>
        <w:t>和状态（</w:t>
      </w:r>
      <w:r w:rsidRPr="00524AFB">
        <w:rPr>
          <w:rFonts w:ascii="Verdana" w:eastAsia="宋体" w:hAnsi="Verdana" w:cs="宋体"/>
          <w:kern w:val="0"/>
          <w:szCs w:val="21"/>
        </w:rPr>
        <w:t>State</w:t>
      </w:r>
      <w:r w:rsidRPr="00524AFB">
        <w:rPr>
          <w:rFonts w:ascii="Verdana" w:eastAsia="宋体" w:hAnsi="Verdana" w:cs="宋体"/>
          <w:kern w:val="0"/>
          <w:szCs w:val="21"/>
        </w:rPr>
        <w:t>）</w:t>
      </w:r>
      <w:r w:rsidRPr="00524AFB">
        <w:rPr>
          <w:rFonts w:ascii="Verdana" w:eastAsia="宋体" w:hAnsi="Verdana" w:cs="宋体"/>
          <w:kern w:val="0"/>
          <w:szCs w:val="21"/>
        </w:rPr>
        <w:t>[GoF, p. 305]</w:t>
      </w:r>
      <w:r w:rsidRPr="00524AFB">
        <w:rPr>
          <w:rFonts w:ascii="Verdana" w:eastAsia="宋体" w:hAnsi="Verdana" w:cs="宋体"/>
          <w:kern w:val="0"/>
          <w:szCs w:val="21"/>
        </w:rPr>
        <w:t>模式。</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现在，我来说明一个事实，委托和成员函数指针相比并不仅仅是好用，而且比成员函数指针简单得多！既然所有的</w:t>
      </w:r>
      <w:r w:rsidRPr="00524AFB">
        <w:rPr>
          <w:rFonts w:ascii="Verdana" w:eastAsia="宋体" w:hAnsi="Verdana" w:cs="宋体"/>
          <w:kern w:val="0"/>
          <w:szCs w:val="21"/>
        </w:rPr>
        <w:t>.NET</w:t>
      </w:r>
      <w:r w:rsidRPr="00524AFB">
        <w:rPr>
          <w:rFonts w:ascii="Verdana" w:eastAsia="宋体" w:hAnsi="Verdana" w:cs="宋体"/>
          <w:kern w:val="0"/>
          <w:szCs w:val="21"/>
        </w:rPr>
        <w:t>语言都实现了委托，你可能会猜想如此高层的概念在汇编代码中并不好实现。但事实并不是这样：委托的实现确实是一个底层的概念，而且就像普通的函数调用一样简单（并且很高效）。一个</w:t>
      </w:r>
      <w:r w:rsidRPr="00524AFB">
        <w:rPr>
          <w:rFonts w:ascii="Verdana" w:eastAsia="宋体" w:hAnsi="Verdana" w:cs="宋体"/>
          <w:kern w:val="0"/>
          <w:szCs w:val="21"/>
        </w:rPr>
        <w:t>C++</w:t>
      </w:r>
      <w:r w:rsidRPr="00524AFB">
        <w:rPr>
          <w:rFonts w:ascii="Verdana" w:eastAsia="宋体" w:hAnsi="Verdana" w:cs="宋体"/>
          <w:kern w:val="0"/>
          <w:szCs w:val="21"/>
        </w:rPr>
        <w:t>委托只需要包含一个</w:t>
      </w:r>
      <w:r w:rsidRPr="00524AFB">
        <w:rPr>
          <w:rFonts w:ascii="Verdana" w:eastAsia="宋体" w:hAnsi="Verdana" w:cs="宋体"/>
          <w:kern w:val="0"/>
          <w:szCs w:val="21"/>
        </w:rPr>
        <w:t>this</w:t>
      </w:r>
      <w:r w:rsidRPr="00524AFB">
        <w:rPr>
          <w:rFonts w:ascii="Verdana" w:eastAsia="宋体" w:hAnsi="Verdana" w:cs="宋体"/>
          <w:kern w:val="0"/>
          <w:szCs w:val="21"/>
        </w:rPr>
        <w:t>指针和一个简单的函数指针就够了。当你建立一个委托时，你提供这个委托一个</w:t>
      </w:r>
      <w:r w:rsidRPr="00524AFB">
        <w:rPr>
          <w:rFonts w:ascii="Verdana" w:eastAsia="宋体" w:hAnsi="Verdana" w:cs="宋体"/>
          <w:kern w:val="0"/>
          <w:szCs w:val="21"/>
        </w:rPr>
        <w:t>this</w:t>
      </w:r>
      <w:r w:rsidRPr="00524AFB">
        <w:rPr>
          <w:rFonts w:ascii="Verdana" w:eastAsia="宋体" w:hAnsi="Verdana" w:cs="宋体"/>
          <w:kern w:val="0"/>
          <w:szCs w:val="21"/>
        </w:rPr>
        <w:t>指针，并向它指明需要调用哪一个函数。编译器可以在建立委托时计算出调整</w:t>
      </w:r>
      <w:r w:rsidRPr="00524AFB">
        <w:rPr>
          <w:rFonts w:ascii="Verdana" w:eastAsia="宋体" w:hAnsi="Verdana" w:cs="宋体"/>
          <w:kern w:val="0"/>
          <w:szCs w:val="21"/>
        </w:rPr>
        <w:t>this</w:t>
      </w:r>
      <w:r w:rsidRPr="00524AFB">
        <w:rPr>
          <w:rFonts w:ascii="Verdana" w:eastAsia="宋体" w:hAnsi="Verdana" w:cs="宋体"/>
          <w:kern w:val="0"/>
          <w:szCs w:val="21"/>
        </w:rPr>
        <w:t>指针需要的偏移量。这样在使用委托的时候，编译器就什么事情都不用做了。这一点更好的是，编译器可以在编译时就可以完成全部这些工作，这样的话，委托的处理对编译器来说可以说是微不足道的工作了。在</w:t>
      </w:r>
      <w:r w:rsidRPr="00524AFB">
        <w:rPr>
          <w:rFonts w:ascii="Verdana" w:eastAsia="宋体" w:hAnsi="Verdana" w:cs="宋体"/>
          <w:kern w:val="0"/>
          <w:szCs w:val="21"/>
        </w:rPr>
        <w:t>x86</w:t>
      </w:r>
      <w:r w:rsidRPr="00524AFB">
        <w:rPr>
          <w:rFonts w:ascii="Verdana" w:eastAsia="宋体" w:hAnsi="Verdana" w:cs="宋体"/>
          <w:kern w:val="0"/>
          <w:szCs w:val="21"/>
        </w:rPr>
        <w:t>系统下将委托处理成的汇编代码就应该是这么简单：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mov ecx, [this]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call [pfunc]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但是，在标准</w:t>
      </w:r>
      <w:r w:rsidRPr="00524AFB">
        <w:rPr>
          <w:rFonts w:ascii="Verdana" w:eastAsia="宋体" w:hAnsi="Verdana" w:cs="宋体"/>
          <w:kern w:val="0"/>
          <w:szCs w:val="21"/>
        </w:rPr>
        <w:t>C++</w:t>
      </w:r>
      <w:r w:rsidRPr="00524AFB">
        <w:rPr>
          <w:rFonts w:ascii="Verdana" w:eastAsia="宋体" w:hAnsi="Verdana" w:cs="宋体"/>
          <w:kern w:val="0"/>
          <w:szCs w:val="21"/>
        </w:rPr>
        <w:t>中却不能生成如此高效的代码。</w:t>
      </w:r>
      <w:r w:rsidRPr="00524AFB">
        <w:rPr>
          <w:rFonts w:ascii="Verdana" w:eastAsia="宋体" w:hAnsi="Verdana" w:cs="宋体"/>
          <w:kern w:val="0"/>
          <w:szCs w:val="21"/>
        </w:rPr>
        <w:t xml:space="preserve"> Borland</w:t>
      </w:r>
      <w:r w:rsidRPr="00524AFB">
        <w:rPr>
          <w:rFonts w:ascii="Verdana" w:eastAsia="宋体" w:hAnsi="Verdana" w:cs="宋体"/>
          <w:kern w:val="0"/>
          <w:szCs w:val="21"/>
        </w:rPr>
        <w:t>为了解决委托的问题在它的</w:t>
      </w:r>
      <w:r w:rsidRPr="00524AFB">
        <w:rPr>
          <w:rFonts w:ascii="Verdana" w:eastAsia="宋体" w:hAnsi="Verdana" w:cs="宋体"/>
          <w:kern w:val="0"/>
          <w:szCs w:val="21"/>
        </w:rPr>
        <w:t>C++</w:t>
      </w:r>
      <w:r w:rsidRPr="00524AFB">
        <w:rPr>
          <w:rFonts w:ascii="Verdana" w:eastAsia="宋体" w:hAnsi="Verdana" w:cs="宋体"/>
          <w:kern w:val="0"/>
          <w:szCs w:val="21"/>
        </w:rPr>
        <w:t>编译器中加入了一个新的关键字（</w:t>
      </w:r>
      <w:r w:rsidRPr="00524AFB">
        <w:rPr>
          <w:rFonts w:ascii="Verdana" w:eastAsia="宋体" w:hAnsi="Verdana" w:cs="宋体"/>
          <w:kern w:val="0"/>
          <w:szCs w:val="21"/>
        </w:rPr>
        <w:t>__closure</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用来通过简洁的语法生成优化的代码。</w:t>
      </w:r>
      <w:r w:rsidRPr="00524AFB">
        <w:rPr>
          <w:rFonts w:ascii="Verdana" w:eastAsia="宋体" w:hAnsi="Verdana" w:cs="宋体"/>
          <w:kern w:val="0"/>
          <w:szCs w:val="21"/>
        </w:rPr>
        <w:lastRenderedPageBreak/>
        <w:t>GNU</w:t>
      </w:r>
      <w:r w:rsidRPr="00524AFB">
        <w:rPr>
          <w:rFonts w:ascii="Verdana" w:eastAsia="宋体" w:hAnsi="Verdana" w:cs="宋体"/>
          <w:kern w:val="0"/>
          <w:szCs w:val="21"/>
        </w:rPr>
        <w:t>编译器也对语言进行了扩展，但和</w:t>
      </w:r>
      <w:r w:rsidRPr="00524AFB">
        <w:rPr>
          <w:rFonts w:ascii="Verdana" w:eastAsia="宋体" w:hAnsi="Verdana" w:cs="宋体"/>
          <w:kern w:val="0"/>
          <w:szCs w:val="21"/>
        </w:rPr>
        <w:t>Borland</w:t>
      </w:r>
      <w:r w:rsidRPr="00524AFB">
        <w:rPr>
          <w:rFonts w:ascii="Verdana" w:eastAsia="宋体" w:hAnsi="Verdana" w:cs="宋体"/>
          <w:kern w:val="0"/>
          <w:szCs w:val="21"/>
        </w:rPr>
        <w:t>的编译器不兼容。如果你使用了这两种语言扩展中的一种，你就会限制自己只使用一个厂家的编译器。而如果你仍然遵循标准</w:t>
      </w:r>
      <w:r w:rsidRPr="00524AFB">
        <w:rPr>
          <w:rFonts w:ascii="Verdana" w:eastAsia="宋体" w:hAnsi="Verdana" w:cs="宋体"/>
          <w:kern w:val="0"/>
          <w:szCs w:val="21"/>
        </w:rPr>
        <w:t>C++</w:t>
      </w:r>
      <w:r w:rsidRPr="00524AFB">
        <w:rPr>
          <w:rFonts w:ascii="Verdana" w:eastAsia="宋体" w:hAnsi="Verdana" w:cs="宋体"/>
          <w:kern w:val="0"/>
          <w:szCs w:val="21"/>
        </w:rPr>
        <w:t>的规则，你仍然可以实现委托，但实现的委托就不会是那么高效了。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有趣的是，</w:t>
      </w:r>
      <w:r w:rsidRPr="00524AFB">
        <w:rPr>
          <w:rFonts w:ascii="Verdana" w:eastAsia="宋体" w:hAnsi="Verdana" w:cs="宋体"/>
          <w:b/>
          <w:bCs/>
          <w:kern w:val="0"/>
        </w:rPr>
        <w:t>在</w:t>
      </w:r>
      <w:r w:rsidRPr="00524AFB">
        <w:rPr>
          <w:rFonts w:ascii="Verdana" w:eastAsia="宋体" w:hAnsi="Verdana" w:cs="宋体"/>
          <w:b/>
          <w:bCs/>
          <w:kern w:val="0"/>
        </w:rPr>
        <w:t>C#</w:t>
      </w:r>
      <w:r w:rsidRPr="00524AFB">
        <w:rPr>
          <w:rFonts w:ascii="Verdana" w:eastAsia="宋体" w:hAnsi="Verdana" w:cs="宋体"/>
          <w:b/>
          <w:bCs/>
          <w:kern w:val="0"/>
        </w:rPr>
        <w:t>和其他</w:t>
      </w:r>
      <w:r w:rsidRPr="00524AFB">
        <w:rPr>
          <w:rFonts w:ascii="Verdana" w:eastAsia="宋体" w:hAnsi="Verdana" w:cs="宋体"/>
          <w:b/>
          <w:bCs/>
          <w:kern w:val="0"/>
        </w:rPr>
        <w:t>.NET</w:t>
      </w:r>
      <w:r w:rsidRPr="00524AFB">
        <w:rPr>
          <w:rFonts w:ascii="Verdana" w:eastAsia="宋体" w:hAnsi="Verdana" w:cs="宋体"/>
          <w:b/>
          <w:bCs/>
          <w:kern w:val="0"/>
        </w:rPr>
        <w:t>语言中，执行一个委托的时间要比一个函数调用慢</w:t>
      </w:r>
      <w:r w:rsidRPr="00524AFB">
        <w:rPr>
          <w:rFonts w:ascii="Verdana" w:eastAsia="宋体" w:hAnsi="Verdana" w:cs="宋体"/>
          <w:b/>
          <w:bCs/>
          <w:kern w:val="0"/>
        </w:rPr>
        <w:t>8</w:t>
      </w:r>
      <w:r w:rsidRPr="00524AFB">
        <w:rPr>
          <w:rFonts w:ascii="Verdana" w:eastAsia="宋体" w:hAnsi="Verdana" w:cs="宋体"/>
          <w:b/>
          <w:bCs/>
          <w:kern w:val="0"/>
        </w:rPr>
        <w:t>倍</w:t>
      </w:r>
      <w:r w:rsidRPr="00524AFB">
        <w:rPr>
          <w:rFonts w:ascii="Verdana" w:eastAsia="宋体" w:hAnsi="Verdana" w:cs="宋体"/>
          <w:kern w:val="0"/>
          <w:szCs w:val="21"/>
        </w:rPr>
        <w:t>（参见</w:t>
      </w:r>
      <w:r w:rsidRPr="00524AFB">
        <w:rPr>
          <w:rFonts w:ascii="Verdana" w:eastAsia="宋体" w:hAnsi="Verdana" w:cs="宋体"/>
          <w:kern w:val="0"/>
          <w:szCs w:val="21"/>
        </w:rPr>
        <w:t>http://msdn.microsoft.com/library/en-us/dndotnet/html/fastmanagedcode.asp</w:t>
      </w:r>
      <w:r w:rsidRPr="00524AFB">
        <w:rPr>
          <w:rFonts w:ascii="Verdana" w:eastAsia="宋体" w:hAnsi="Verdana" w:cs="宋体"/>
          <w:kern w:val="0"/>
          <w:szCs w:val="21"/>
        </w:rPr>
        <w:t>）。我猜测这可能是垃圾收集和</w:t>
      </w:r>
      <w:r w:rsidRPr="00524AFB">
        <w:rPr>
          <w:rFonts w:ascii="Verdana" w:eastAsia="宋体" w:hAnsi="Verdana" w:cs="宋体"/>
          <w:kern w:val="0"/>
          <w:szCs w:val="21"/>
        </w:rPr>
        <w:t>.NET</w:t>
      </w:r>
      <w:r w:rsidRPr="00524AFB">
        <w:rPr>
          <w:rFonts w:ascii="Verdana" w:eastAsia="宋体" w:hAnsi="Verdana" w:cs="宋体"/>
          <w:kern w:val="0"/>
          <w:szCs w:val="21"/>
        </w:rPr>
        <w:t>安全检查的需要。最近，微软将</w:t>
      </w:r>
      <w:r w:rsidRPr="00524AFB">
        <w:rPr>
          <w:rFonts w:ascii="Verdana" w:eastAsia="宋体" w:hAnsi="Verdana" w:cs="宋体"/>
          <w:kern w:val="0"/>
          <w:szCs w:val="21"/>
        </w:rPr>
        <w:t>“</w:t>
      </w:r>
      <w:r w:rsidRPr="00524AFB">
        <w:rPr>
          <w:rFonts w:ascii="Verdana" w:eastAsia="宋体" w:hAnsi="Verdana" w:cs="宋体"/>
          <w:kern w:val="0"/>
          <w:szCs w:val="21"/>
        </w:rPr>
        <w:t>统一事件模型（</w:t>
      </w:r>
      <w:r w:rsidRPr="00524AFB">
        <w:rPr>
          <w:rFonts w:ascii="Verdana" w:eastAsia="宋体" w:hAnsi="Verdana" w:cs="宋体"/>
          <w:kern w:val="0"/>
          <w:szCs w:val="21"/>
        </w:rPr>
        <w:t>unified event model</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加入到</w:t>
      </w:r>
      <w:r w:rsidRPr="00524AFB">
        <w:rPr>
          <w:rFonts w:ascii="Verdana" w:eastAsia="宋体" w:hAnsi="Verdana" w:cs="宋体"/>
          <w:kern w:val="0"/>
          <w:szCs w:val="21"/>
        </w:rPr>
        <w:t>Visual C++</w:t>
      </w:r>
      <w:r w:rsidRPr="00524AFB">
        <w:rPr>
          <w:rFonts w:ascii="Verdana" w:eastAsia="宋体" w:hAnsi="Verdana" w:cs="宋体"/>
          <w:kern w:val="0"/>
          <w:szCs w:val="21"/>
        </w:rPr>
        <w:t>中，随着这个模型的加入，增加了</w:t>
      </w:r>
      <w:r w:rsidRPr="00524AFB">
        <w:rPr>
          <w:rFonts w:ascii="Verdana" w:eastAsia="宋体" w:hAnsi="Verdana" w:cs="宋体"/>
          <w:kern w:val="0"/>
          <w:szCs w:val="21"/>
        </w:rPr>
        <w:t>__event</w:t>
      </w:r>
      <w:r w:rsidRPr="00524AFB">
        <w:rPr>
          <w:rFonts w:ascii="Verdana" w:eastAsia="宋体" w:hAnsi="Verdana" w:cs="宋体"/>
          <w:kern w:val="0"/>
          <w:szCs w:val="21"/>
        </w:rPr>
        <w:t>、</w:t>
      </w:r>
      <w:r w:rsidRPr="00524AFB">
        <w:rPr>
          <w:rFonts w:ascii="Verdana" w:eastAsia="宋体" w:hAnsi="Verdana" w:cs="宋体"/>
          <w:kern w:val="0"/>
          <w:szCs w:val="21"/>
        </w:rPr>
        <w:t>__raise</w:t>
      </w:r>
      <w:r w:rsidRPr="00524AFB">
        <w:rPr>
          <w:rFonts w:ascii="Verdana" w:eastAsia="宋体" w:hAnsi="Verdana" w:cs="宋体"/>
          <w:kern w:val="0"/>
          <w:szCs w:val="21"/>
        </w:rPr>
        <w:t>、</w:t>
      </w:r>
      <w:r w:rsidRPr="00524AFB">
        <w:rPr>
          <w:rFonts w:ascii="Verdana" w:eastAsia="宋体" w:hAnsi="Verdana" w:cs="宋体"/>
          <w:kern w:val="0"/>
          <w:szCs w:val="21"/>
        </w:rPr>
        <w:t>__hook</w:t>
      </w:r>
      <w:r w:rsidRPr="00524AFB">
        <w:rPr>
          <w:rFonts w:ascii="Verdana" w:eastAsia="宋体" w:hAnsi="Verdana" w:cs="宋体"/>
          <w:kern w:val="0"/>
          <w:szCs w:val="21"/>
        </w:rPr>
        <w:t>、</w:t>
      </w:r>
      <w:r w:rsidRPr="00524AFB">
        <w:rPr>
          <w:rFonts w:ascii="Verdana" w:eastAsia="宋体" w:hAnsi="Verdana" w:cs="宋体"/>
          <w:kern w:val="0"/>
          <w:szCs w:val="21"/>
        </w:rPr>
        <w:t>__unhook</w:t>
      </w:r>
      <w:r w:rsidRPr="00524AFB">
        <w:rPr>
          <w:rFonts w:ascii="Verdana" w:eastAsia="宋体" w:hAnsi="Verdana" w:cs="宋体"/>
          <w:kern w:val="0"/>
          <w:szCs w:val="21"/>
        </w:rPr>
        <w:t>、</w:t>
      </w:r>
      <w:r w:rsidRPr="00524AFB">
        <w:rPr>
          <w:rFonts w:ascii="Verdana" w:eastAsia="宋体" w:hAnsi="Verdana" w:cs="宋体"/>
          <w:kern w:val="0"/>
          <w:szCs w:val="21"/>
        </w:rPr>
        <w:t>event_source</w:t>
      </w:r>
      <w:r w:rsidRPr="00524AFB">
        <w:rPr>
          <w:rFonts w:ascii="Verdana" w:eastAsia="宋体" w:hAnsi="Verdana" w:cs="宋体"/>
          <w:kern w:val="0"/>
          <w:szCs w:val="21"/>
        </w:rPr>
        <w:t>和</w:t>
      </w:r>
      <w:r w:rsidRPr="00524AFB">
        <w:rPr>
          <w:rFonts w:ascii="Verdana" w:eastAsia="宋体" w:hAnsi="Verdana" w:cs="宋体"/>
          <w:kern w:val="0"/>
          <w:szCs w:val="21"/>
        </w:rPr>
        <w:t>event_receiver</w:t>
      </w:r>
      <w:r w:rsidRPr="00524AFB">
        <w:rPr>
          <w:rFonts w:ascii="Verdana" w:eastAsia="宋体" w:hAnsi="Verdana" w:cs="宋体"/>
          <w:kern w:val="0"/>
          <w:szCs w:val="21"/>
        </w:rPr>
        <w:t>等一些关键字。</w:t>
      </w:r>
      <w:r w:rsidRPr="00524AFB">
        <w:rPr>
          <w:rFonts w:ascii="Verdana" w:eastAsia="宋体" w:hAnsi="Verdana" w:cs="宋体"/>
          <w:b/>
          <w:bCs/>
          <w:kern w:val="0"/>
        </w:rPr>
        <w:t>坦白地说，我对加入的这些特性很反感，因为这是完全不符合标准的，这些语法是丑陋的，因为它们使这种</w:t>
      </w:r>
      <w:r w:rsidRPr="00524AFB">
        <w:rPr>
          <w:rFonts w:ascii="Verdana" w:eastAsia="宋体" w:hAnsi="Verdana" w:cs="宋体"/>
          <w:b/>
          <w:bCs/>
          <w:kern w:val="0"/>
        </w:rPr>
        <w:t>C++</w:t>
      </w:r>
      <w:r w:rsidRPr="00524AFB">
        <w:rPr>
          <w:rFonts w:ascii="Verdana" w:eastAsia="宋体" w:hAnsi="Verdana" w:cs="宋体"/>
          <w:b/>
          <w:bCs/>
          <w:kern w:val="0"/>
        </w:rPr>
        <w:t>不像</w:t>
      </w:r>
      <w:r w:rsidRPr="00524AFB">
        <w:rPr>
          <w:rFonts w:ascii="Verdana" w:eastAsia="宋体" w:hAnsi="Verdana" w:cs="宋体"/>
          <w:b/>
          <w:bCs/>
          <w:kern w:val="0"/>
        </w:rPr>
        <w:t>C++</w:t>
      </w:r>
      <w:r w:rsidRPr="00524AFB">
        <w:rPr>
          <w:rFonts w:ascii="Verdana" w:eastAsia="宋体" w:hAnsi="Verdana" w:cs="宋体"/>
          <w:b/>
          <w:bCs/>
          <w:kern w:val="0"/>
        </w:rPr>
        <w:t>，并且会生成一堆执行效率极低的代码。</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解决这个问题的推动力：对高效委托（</w:t>
      </w:r>
      <w:r w:rsidRPr="00524AFB">
        <w:rPr>
          <w:rFonts w:ascii="Verdana" w:eastAsia="宋体" w:hAnsi="Verdana" w:cs="宋体"/>
          <w:b/>
          <w:bCs/>
          <w:kern w:val="0"/>
        </w:rPr>
        <w:t>fast delegate</w:t>
      </w:r>
      <w:r w:rsidRPr="00524AFB">
        <w:rPr>
          <w:rFonts w:ascii="Verdana" w:eastAsia="宋体" w:hAnsi="Verdana" w:cs="宋体"/>
          <w:b/>
          <w:bCs/>
          <w:kern w:val="0"/>
        </w:rPr>
        <w:t>）的迫切需求</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使用标准</w:t>
      </w:r>
      <w:r w:rsidRPr="00524AFB">
        <w:rPr>
          <w:rFonts w:ascii="Verdana" w:eastAsia="宋体" w:hAnsi="Verdana" w:cs="宋体"/>
          <w:kern w:val="0"/>
          <w:szCs w:val="21"/>
        </w:rPr>
        <w:t>C++</w:t>
      </w:r>
      <w:r w:rsidRPr="00524AFB">
        <w:rPr>
          <w:rFonts w:ascii="Verdana" w:eastAsia="宋体" w:hAnsi="Verdana" w:cs="宋体"/>
          <w:kern w:val="0"/>
          <w:szCs w:val="21"/>
        </w:rPr>
        <w:t>实现委托有一个过度臃肿的症状。大多数的实现方法使用的是同一种思路。这些方法的基本观点是将成员函数指针看成委托但这样的指针只能被一个单独的类使用。为了避免这种局限，你需要间接地使用另一种思路：你可以</w:t>
      </w:r>
      <w:r w:rsidRPr="00524AFB">
        <w:rPr>
          <w:rFonts w:ascii="Verdana" w:eastAsia="宋体" w:hAnsi="Verdana" w:cs="宋体"/>
          <w:b/>
          <w:bCs/>
          <w:kern w:val="0"/>
        </w:rPr>
        <w:t>使用模版为每一个类建立一个</w:t>
      </w:r>
      <w:r w:rsidRPr="00524AFB">
        <w:rPr>
          <w:rFonts w:ascii="Verdana" w:eastAsia="宋体" w:hAnsi="Verdana" w:cs="宋体"/>
          <w:b/>
          <w:bCs/>
          <w:kern w:val="0"/>
        </w:rPr>
        <w:t>“</w:t>
      </w:r>
      <w:r w:rsidRPr="00524AFB">
        <w:rPr>
          <w:rFonts w:ascii="Verdana" w:eastAsia="宋体" w:hAnsi="Verdana" w:cs="宋体"/>
          <w:b/>
          <w:bCs/>
          <w:kern w:val="0"/>
        </w:rPr>
        <w:t>成员函数调用器（</w:t>
      </w:r>
      <w:r w:rsidRPr="00524AFB">
        <w:rPr>
          <w:rFonts w:ascii="Verdana" w:eastAsia="宋体" w:hAnsi="Verdana" w:cs="宋体"/>
          <w:b/>
          <w:bCs/>
          <w:kern w:val="0"/>
        </w:rPr>
        <w:t>member function invoker</w:t>
      </w:r>
      <w:r w:rsidRPr="00524AFB">
        <w:rPr>
          <w:rFonts w:ascii="Verdana" w:eastAsia="宋体" w:hAnsi="Verdana" w:cs="宋体"/>
          <w:b/>
          <w:bCs/>
          <w:kern w:val="0"/>
        </w:rPr>
        <w:t>）</w:t>
      </w:r>
      <w:r w:rsidRPr="00524AFB">
        <w:rPr>
          <w:rFonts w:ascii="Verdana" w:eastAsia="宋体" w:hAnsi="Verdana" w:cs="宋体"/>
          <w:b/>
          <w:bCs/>
          <w:kern w:val="0"/>
        </w:rPr>
        <w:t>”</w:t>
      </w:r>
      <w:r w:rsidRPr="00524AFB">
        <w:rPr>
          <w:rFonts w:ascii="Verdana" w:eastAsia="宋体" w:hAnsi="Verdana" w:cs="宋体"/>
          <w:b/>
          <w:bCs/>
          <w:kern w:val="0"/>
        </w:rPr>
        <w:t>。委托包含了</w:t>
      </w:r>
      <w:r w:rsidRPr="00524AFB">
        <w:rPr>
          <w:rFonts w:ascii="Verdana" w:eastAsia="宋体" w:hAnsi="Verdana" w:cs="宋体"/>
          <w:b/>
          <w:bCs/>
          <w:kern w:val="0"/>
        </w:rPr>
        <w:t>this</w:t>
      </w:r>
      <w:r w:rsidRPr="00524AFB">
        <w:rPr>
          <w:rFonts w:ascii="Verdana" w:eastAsia="宋体" w:hAnsi="Verdana" w:cs="宋体"/>
          <w:b/>
          <w:bCs/>
          <w:kern w:val="0"/>
        </w:rPr>
        <w:t>指针和一个指向调用器（</w:t>
      </w:r>
      <w:r w:rsidRPr="00524AFB">
        <w:rPr>
          <w:rFonts w:ascii="Verdana" w:eastAsia="宋体" w:hAnsi="Verdana" w:cs="宋体"/>
          <w:b/>
          <w:bCs/>
          <w:kern w:val="0"/>
        </w:rPr>
        <w:t>invoker</w:t>
      </w:r>
      <w:r w:rsidRPr="00524AFB">
        <w:rPr>
          <w:rFonts w:ascii="Verdana" w:eastAsia="宋体" w:hAnsi="Verdana" w:cs="宋体"/>
          <w:b/>
          <w:bCs/>
          <w:kern w:val="0"/>
        </w:rPr>
        <w:t>）的指针，并且需要在堆上为成员函数调用器分配空间。</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对于这种方案已经有很多种实现，包括在</w:t>
      </w:r>
      <w:r w:rsidRPr="00524AFB">
        <w:rPr>
          <w:rFonts w:ascii="Verdana" w:eastAsia="宋体" w:hAnsi="Verdana" w:cs="宋体"/>
          <w:kern w:val="0"/>
          <w:szCs w:val="21"/>
        </w:rPr>
        <w:t>CodeProject</w:t>
      </w:r>
      <w:r w:rsidRPr="00524AFB">
        <w:rPr>
          <w:rFonts w:ascii="Verdana" w:eastAsia="宋体" w:hAnsi="Verdana" w:cs="宋体"/>
          <w:kern w:val="0"/>
          <w:szCs w:val="21"/>
        </w:rPr>
        <w:t>上的实现方案。各种实现在复杂性上、语法（比如，有的和</w:t>
      </w:r>
      <w:r w:rsidRPr="00524AFB">
        <w:rPr>
          <w:rFonts w:ascii="Verdana" w:eastAsia="宋体" w:hAnsi="Verdana" w:cs="宋体"/>
          <w:kern w:val="0"/>
          <w:szCs w:val="21"/>
        </w:rPr>
        <w:t>C#</w:t>
      </w:r>
      <w:r w:rsidRPr="00524AFB">
        <w:rPr>
          <w:rFonts w:ascii="Verdana" w:eastAsia="宋体" w:hAnsi="Verdana" w:cs="宋体"/>
          <w:kern w:val="0"/>
          <w:szCs w:val="21"/>
        </w:rPr>
        <w:t>的语法很接近）上、一般性上有所不同。最具权威的一个实现是</w:t>
      </w:r>
      <w:r w:rsidRPr="00524AFB">
        <w:rPr>
          <w:rFonts w:ascii="Verdana" w:eastAsia="宋体" w:hAnsi="Verdana" w:cs="宋体"/>
          <w:kern w:val="0"/>
          <w:szCs w:val="21"/>
        </w:rPr>
        <w:t>boost::function</w:t>
      </w:r>
      <w:r w:rsidRPr="00524AFB">
        <w:rPr>
          <w:rFonts w:ascii="Verdana" w:eastAsia="宋体" w:hAnsi="Verdana" w:cs="宋体"/>
          <w:kern w:val="0"/>
          <w:szCs w:val="21"/>
        </w:rPr>
        <w:t>。最近，它已经被采用作为下一个发布的</w:t>
      </w:r>
      <w:r w:rsidRPr="00524AFB">
        <w:rPr>
          <w:rFonts w:ascii="Verdana" w:eastAsia="宋体" w:hAnsi="Verdana" w:cs="宋体"/>
          <w:kern w:val="0"/>
          <w:szCs w:val="21"/>
        </w:rPr>
        <w:t>C++</w:t>
      </w:r>
      <w:r w:rsidRPr="00524AFB">
        <w:rPr>
          <w:rFonts w:ascii="Verdana" w:eastAsia="宋体" w:hAnsi="Verdana" w:cs="宋体"/>
          <w:kern w:val="0"/>
          <w:szCs w:val="21"/>
        </w:rPr>
        <w:t>标准版本中的一部分</w:t>
      </w:r>
      <w:r w:rsidRPr="00524AFB">
        <w:rPr>
          <w:rFonts w:ascii="Verdana" w:eastAsia="宋体" w:hAnsi="Verdana" w:cs="宋体"/>
          <w:kern w:val="0"/>
          <w:szCs w:val="21"/>
        </w:rPr>
        <w:t>[Sutter1]</w:t>
      </w:r>
      <w:r w:rsidRPr="00524AFB">
        <w:rPr>
          <w:rFonts w:ascii="Verdana" w:eastAsia="宋体" w:hAnsi="Verdana" w:cs="宋体"/>
          <w:kern w:val="0"/>
          <w:szCs w:val="21"/>
        </w:rPr>
        <w:t>。希望它能够被广泛地使用。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就像传统的委托实现方法一样，我同样发觉这种方法并不十分另人满意。虽然它提供了大家所期望的功能，但是会混淆一个潜在的问题：</w:t>
      </w:r>
      <w:r w:rsidRPr="00524AFB">
        <w:rPr>
          <w:rFonts w:ascii="Verdana" w:eastAsia="宋体" w:hAnsi="Verdana" w:cs="宋体"/>
          <w:b/>
          <w:bCs/>
          <w:kern w:val="0"/>
        </w:rPr>
        <w:t>人们缺乏对一个语言的底层的构造。</w:t>
      </w:r>
      <w:r w:rsidRPr="00524AFB">
        <w:rPr>
          <w:rFonts w:ascii="Verdana" w:eastAsia="宋体" w:hAnsi="Verdana" w:cs="宋体"/>
          <w:kern w:val="0"/>
          <w:szCs w:val="21"/>
        </w:rPr>
        <w:t xml:space="preserve"> “</w:t>
      </w:r>
      <w:r w:rsidRPr="00524AFB">
        <w:rPr>
          <w:rFonts w:ascii="Verdana" w:eastAsia="宋体" w:hAnsi="Verdana" w:cs="宋体"/>
          <w:kern w:val="0"/>
          <w:szCs w:val="21"/>
        </w:rPr>
        <w:t>成员函</w:t>
      </w:r>
      <w:r w:rsidRPr="00524AFB">
        <w:rPr>
          <w:rFonts w:ascii="Verdana" w:eastAsia="宋体" w:hAnsi="Verdana" w:cs="宋体"/>
          <w:kern w:val="0"/>
          <w:szCs w:val="21"/>
        </w:rPr>
        <w:lastRenderedPageBreak/>
        <w:t>数调用器</w:t>
      </w:r>
      <w:r w:rsidRPr="00524AFB">
        <w:rPr>
          <w:rFonts w:ascii="Verdana" w:eastAsia="宋体" w:hAnsi="Verdana" w:cs="宋体"/>
          <w:kern w:val="0"/>
          <w:szCs w:val="21"/>
        </w:rPr>
        <w:t>”</w:t>
      </w:r>
      <w:r w:rsidRPr="00524AFB">
        <w:rPr>
          <w:rFonts w:ascii="Verdana" w:eastAsia="宋体" w:hAnsi="Verdana" w:cs="宋体"/>
          <w:kern w:val="0"/>
          <w:szCs w:val="21"/>
        </w:rPr>
        <w:t>的代码对几乎所有的类都是一样的，在所有平台上都出现这种情况是令人沮丧的。毕竟，堆被用上了。但在一些应用场合下，这种新的方法仍然无法被接受。</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我做的一个项目是离散事件模拟器，它的核心是一个事件调度程序，用来调用被模拟的对象的成员函数。大多数成员函数非常简单：它们只改变对象的内部状态，有时在事件队列（</w:t>
      </w:r>
      <w:r w:rsidRPr="00524AFB">
        <w:rPr>
          <w:rFonts w:ascii="Verdana" w:eastAsia="宋体" w:hAnsi="Verdana" w:cs="宋体"/>
          <w:kern w:val="0"/>
          <w:szCs w:val="21"/>
        </w:rPr>
        <w:t>event queue</w:t>
      </w:r>
      <w:r w:rsidRPr="00524AFB">
        <w:rPr>
          <w:rFonts w:ascii="Verdana" w:eastAsia="宋体" w:hAnsi="Verdana" w:cs="宋体"/>
          <w:kern w:val="0"/>
          <w:szCs w:val="21"/>
        </w:rPr>
        <w:t>）中添加将来要发生的事件，在这种情况下最适合使用委托。但是，每一个委托只被调用（</w:t>
      </w:r>
      <w:r w:rsidRPr="00524AFB">
        <w:rPr>
          <w:rFonts w:ascii="Verdana" w:eastAsia="宋体" w:hAnsi="Verdana" w:cs="宋体"/>
          <w:kern w:val="0"/>
          <w:szCs w:val="21"/>
        </w:rPr>
        <w:t>invoked</w:t>
      </w:r>
      <w:r w:rsidRPr="00524AFB">
        <w:rPr>
          <w:rFonts w:ascii="Verdana" w:eastAsia="宋体" w:hAnsi="Verdana" w:cs="宋体"/>
          <w:kern w:val="0"/>
          <w:szCs w:val="21"/>
        </w:rPr>
        <w:t>）一次。一开始，我使用了</w:t>
      </w:r>
      <w:r w:rsidRPr="00524AFB">
        <w:rPr>
          <w:rFonts w:ascii="Verdana" w:eastAsia="宋体" w:hAnsi="Verdana" w:cs="宋体"/>
          <w:kern w:val="0"/>
          <w:szCs w:val="21"/>
        </w:rPr>
        <w:t>boost::function</w:t>
      </w:r>
      <w:r w:rsidRPr="00524AFB">
        <w:rPr>
          <w:rFonts w:ascii="Verdana" w:eastAsia="宋体" w:hAnsi="Verdana" w:cs="宋体"/>
          <w:kern w:val="0"/>
          <w:szCs w:val="21"/>
        </w:rPr>
        <w:t>，但我发现程序运行时，给委托所分配的内存空间占用了整个程序空间的三分之一还要多！</w:t>
      </w:r>
      <w:r w:rsidRPr="00524AFB">
        <w:rPr>
          <w:rFonts w:ascii="Verdana" w:eastAsia="宋体" w:hAnsi="Verdana" w:cs="宋体"/>
          <w:kern w:val="0"/>
          <w:szCs w:val="21"/>
        </w:rPr>
        <w:t>“</w:t>
      </w:r>
      <w:r w:rsidRPr="00524AFB">
        <w:rPr>
          <w:rFonts w:ascii="Verdana" w:eastAsia="宋体" w:hAnsi="Verdana" w:cs="宋体"/>
          <w:kern w:val="0"/>
          <w:szCs w:val="21"/>
        </w:rPr>
        <w:t>我要真正的委托！</w:t>
      </w:r>
      <w:r w:rsidRPr="00524AFB">
        <w:rPr>
          <w:rFonts w:ascii="Verdana" w:eastAsia="宋体" w:hAnsi="Verdana" w:cs="宋体"/>
          <w:kern w:val="0"/>
          <w:szCs w:val="21"/>
        </w:rPr>
        <w:t>”</w:t>
      </w:r>
      <w:r w:rsidRPr="00524AFB">
        <w:rPr>
          <w:rFonts w:ascii="Verdana" w:eastAsia="宋体" w:hAnsi="Verdana" w:cs="宋体"/>
          <w:kern w:val="0"/>
          <w:szCs w:val="21"/>
        </w:rPr>
        <w:t>我在内心呼喊着，</w:t>
      </w:r>
      <w:r w:rsidRPr="00524AFB">
        <w:rPr>
          <w:rFonts w:ascii="Verdana" w:eastAsia="宋体" w:hAnsi="Verdana" w:cs="宋体"/>
          <w:kern w:val="0"/>
          <w:szCs w:val="21"/>
        </w:rPr>
        <w:t>“</w:t>
      </w:r>
      <w:r w:rsidRPr="00524AFB">
        <w:rPr>
          <w:rFonts w:ascii="Verdana" w:eastAsia="宋体" w:hAnsi="Verdana" w:cs="宋体"/>
          <w:kern w:val="0"/>
          <w:szCs w:val="21"/>
        </w:rPr>
        <w:t>真正的委托只需要仅仅两行汇编指令啊！</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我并不能总是能够得到我想要的，但后来我很幸运。我在这儿展示的代码（代码下载链接见</w:t>
      </w:r>
      <w:r w:rsidRPr="00524AFB">
        <w:rPr>
          <w:rFonts w:ascii="Verdana" w:eastAsia="宋体" w:hAnsi="Verdana" w:cs="宋体"/>
          <w:i/>
          <w:iCs/>
          <w:kern w:val="0"/>
        </w:rPr>
        <w:t>译者注</w:t>
      </w:r>
      <w:r w:rsidRPr="00524AFB">
        <w:rPr>
          <w:rFonts w:ascii="Verdana" w:eastAsia="宋体" w:hAnsi="Verdana" w:cs="宋体"/>
          <w:kern w:val="0"/>
          <w:szCs w:val="21"/>
        </w:rPr>
        <w:t>）几乎在所有编译环境中都产生了优化的汇编代码。最重要的是，</w:t>
      </w:r>
      <w:r w:rsidRPr="00524AFB">
        <w:rPr>
          <w:rFonts w:ascii="Verdana" w:eastAsia="宋体" w:hAnsi="Verdana" w:cs="宋体"/>
          <w:b/>
          <w:bCs/>
          <w:kern w:val="0"/>
        </w:rPr>
        <w:t>调用一个含有单个目标的委托（</w:t>
      </w:r>
      <w:r w:rsidRPr="00524AFB">
        <w:rPr>
          <w:rFonts w:ascii="Verdana" w:eastAsia="宋体" w:hAnsi="Verdana" w:cs="宋体"/>
          <w:b/>
          <w:bCs/>
          <w:kern w:val="0"/>
        </w:rPr>
        <w:t>single-target delegate</w:t>
      </w:r>
      <w:r w:rsidRPr="00524AFB">
        <w:rPr>
          <w:rFonts w:ascii="Verdana" w:eastAsia="宋体" w:hAnsi="Verdana" w:cs="宋体"/>
          <w:b/>
          <w:bCs/>
          <w:kern w:val="0"/>
        </w:rPr>
        <w:t>）的速度几乎同调用一个普通函数一样快</w:t>
      </w:r>
      <w:r w:rsidRPr="00524AFB">
        <w:rPr>
          <w:rFonts w:ascii="Verdana" w:eastAsia="宋体" w:hAnsi="Verdana" w:cs="宋体"/>
          <w:kern w:val="0"/>
          <w:szCs w:val="21"/>
        </w:rPr>
        <w:t>。实现这样的代码并没有用到什么高深的东西，唯一的遗憾就是，为了实现目标，我的代码和标准</w:t>
      </w:r>
      <w:r w:rsidRPr="00524AFB">
        <w:rPr>
          <w:rFonts w:ascii="Verdana" w:eastAsia="宋体" w:hAnsi="Verdana" w:cs="宋体"/>
          <w:kern w:val="0"/>
          <w:szCs w:val="21"/>
        </w:rPr>
        <w:t>C++</w:t>
      </w:r>
      <w:r w:rsidRPr="00524AFB">
        <w:rPr>
          <w:rFonts w:ascii="Verdana" w:eastAsia="宋体" w:hAnsi="Verdana" w:cs="宋体"/>
          <w:kern w:val="0"/>
          <w:szCs w:val="21"/>
        </w:rPr>
        <w:t>的规则有些偏离。我使用了一些有关成员函数指针的未公开知识才使它能够这样工作。如果你很细心，而且不在意在少数情况下的一些编译器相关（</w:t>
      </w:r>
      <w:r w:rsidRPr="00524AFB">
        <w:rPr>
          <w:rFonts w:ascii="Verdana" w:eastAsia="宋体" w:hAnsi="Verdana" w:cs="宋体"/>
          <w:kern w:val="0"/>
          <w:szCs w:val="21"/>
        </w:rPr>
        <w:t>compiler-specific</w:t>
      </w:r>
      <w:r w:rsidRPr="00524AFB">
        <w:rPr>
          <w:rFonts w:ascii="Verdana" w:eastAsia="宋体" w:hAnsi="Verdana" w:cs="宋体"/>
          <w:kern w:val="0"/>
          <w:szCs w:val="21"/>
        </w:rPr>
        <w:t>）的代码，那么高性能的委托机制在任何</w:t>
      </w:r>
      <w:r w:rsidRPr="00524AFB">
        <w:rPr>
          <w:rFonts w:ascii="Verdana" w:eastAsia="宋体" w:hAnsi="Verdana" w:cs="宋体"/>
          <w:kern w:val="0"/>
          <w:szCs w:val="21"/>
        </w:rPr>
        <w:t>C++</w:t>
      </w:r>
      <w:r w:rsidRPr="00524AFB">
        <w:rPr>
          <w:rFonts w:ascii="Verdana" w:eastAsia="宋体" w:hAnsi="Verdana" w:cs="宋体"/>
          <w:kern w:val="0"/>
          <w:szCs w:val="21"/>
        </w:rPr>
        <w:t>编译器下都是可行的。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诀窍：将任何类型的成员函数指针转化为一个标准的形式</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我的代码的核心是一个</w:t>
      </w:r>
      <w:r w:rsidRPr="00524AFB">
        <w:rPr>
          <w:rFonts w:ascii="Verdana" w:eastAsia="宋体" w:hAnsi="Verdana" w:cs="宋体"/>
          <w:b/>
          <w:bCs/>
          <w:kern w:val="0"/>
        </w:rPr>
        <w:t>能够将任何类的指针和任何成员函数指针分别转换为一个通用类的指针和一个通用成员函数的指针的</w:t>
      </w:r>
      <w:r w:rsidRPr="00524AFB">
        <w:rPr>
          <w:rFonts w:ascii="Verdana" w:eastAsia="宋体" w:hAnsi="Verdana" w:cs="宋体"/>
          <w:kern w:val="0"/>
          <w:szCs w:val="21"/>
        </w:rPr>
        <w:t>类。由于</w:t>
      </w:r>
      <w:r w:rsidRPr="00524AFB">
        <w:rPr>
          <w:rFonts w:ascii="Verdana" w:eastAsia="宋体" w:hAnsi="Verdana" w:cs="宋体"/>
          <w:kern w:val="0"/>
          <w:szCs w:val="21"/>
        </w:rPr>
        <w:t>C++</w:t>
      </w:r>
      <w:r w:rsidRPr="00524AFB">
        <w:rPr>
          <w:rFonts w:ascii="Verdana" w:eastAsia="宋体" w:hAnsi="Verdana" w:cs="宋体"/>
          <w:kern w:val="0"/>
          <w:szCs w:val="21"/>
        </w:rPr>
        <w:t>没有</w:t>
      </w:r>
      <w:r w:rsidRPr="00524AFB">
        <w:rPr>
          <w:rFonts w:ascii="Verdana" w:eastAsia="宋体" w:hAnsi="Verdana" w:cs="宋体"/>
          <w:kern w:val="0"/>
          <w:szCs w:val="21"/>
        </w:rPr>
        <w:t>“</w:t>
      </w:r>
      <w:r w:rsidRPr="00524AFB">
        <w:rPr>
          <w:rFonts w:ascii="Verdana" w:eastAsia="宋体" w:hAnsi="Verdana" w:cs="宋体"/>
          <w:kern w:val="0"/>
          <w:szCs w:val="21"/>
        </w:rPr>
        <w:t>通用成员函数（</w:t>
      </w:r>
      <w:r w:rsidRPr="00524AFB">
        <w:rPr>
          <w:rFonts w:ascii="Verdana" w:eastAsia="宋体" w:hAnsi="Verdana" w:cs="宋体"/>
          <w:kern w:val="0"/>
          <w:szCs w:val="21"/>
        </w:rPr>
        <w:t>generic member function</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的类型，所以我把所有类型的成员函数都转化为一个在代码中未定义的</w:t>
      </w:r>
      <w:r w:rsidRPr="00524AFB">
        <w:rPr>
          <w:rFonts w:ascii="Verdana" w:eastAsia="宋体" w:hAnsi="Verdana" w:cs="宋体"/>
          <w:kern w:val="0"/>
          <w:szCs w:val="21"/>
        </w:rPr>
        <w:t>CGenericClass</w:t>
      </w:r>
      <w:r w:rsidRPr="00524AFB">
        <w:rPr>
          <w:rFonts w:ascii="Verdana" w:eastAsia="宋体" w:hAnsi="Verdana" w:cs="宋体"/>
          <w:kern w:val="0"/>
          <w:szCs w:val="21"/>
        </w:rPr>
        <w:t>类的成员函数。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大多数编译器对所有的成员函数指针平等地对待，不管他们属于哪个类。所以对这些编译器来说，可以使用</w:t>
      </w:r>
      <w:r w:rsidRPr="00524AFB">
        <w:rPr>
          <w:rFonts w:ascii="Verdana" w:eastAsia="宋体" w:hAnsi="Verdana" w:cs="宋体"/>
          <w:b/>
          <w:bCs/>
          <w:kern w:val="0"/>
        </w:rPr>
        <w:t>reinterpret_cast</w:t>
      </w:r>
      <w:r w:rsidRPr="00524AFB">
        <w:rPr>
          <w:rFonts w:ascii="Verdana" w:eastAsia="宋体" w:hAnsi="Verdana" w:cs="宋体"/>
          <w:kern w:val="0"/>
          <w:szCs w:val="21"/>
        </w:rPr>
        <w:t>将一个特定的成员函数指针转化为一个通用成员函数指针。事实上，假如编译器不可以，那么这个编译器是不符合标准的。对于一些接近标准</w:t>
      </w:r>
      <w:r w:rsidRPr="00524AFB">
        <w:rPr>
          <w:rFonts w:ascii="Verdana" w:eastAsia="宋体" w:hAnsi="Verdana" w:cs="宋体"/>
          <w:kern w:val="0"/>
          <w:szCs w:val="21"/>
        </w:rPr>
        <w:lastRenderedPageBreak/>
        <w:t>（</w:t>
      </w:r>
      <w:r w:rsidRPr="00524AFB">
        <w:rPr>
          <w:rFonts w:ascii="Verdana" w:eastAsia="宋体" w:hAnsi="Verdana" w:cs="宋体"/>
          <w:kern w:val="0"/>
          <w:szCs w:val="21"/>
        </w:rPr>
        <w:t>almost-compliant</w:t>
      </w:r>
      <w:r w:rsidRPr="00524AFB">
        <w:rPr>
          <w:rFonts w:ascii="Verdana" w:eastAsia="宋体" w:hAnsi="Verdana" w:cs="宋体"/>
          <w:kern w:val="0"/>
          <w:szCs w:val="21"/>
        </w:rPr>
        <w:t>）的编译器，比如</w:t>
      </w:r>
      <w:r w:rsidRPr="00524AFB">
        <w:rPr>
          <w:rFonts w:ascii="Verdana" w:eastAsia="宋体" w:hAnsi="Verdana" w:cs="宋体"/>
          <w:kern w:val="0"/>
          <w:szCs w:val="21"/>
        </w:rPr>
        <w:t>Digital Mars</w:t>
      </w:r>
      <w:r w:rsidRPr="00524AFB">
        <w:rPr>
          <w:rFonts w:ascii="Verdana" w:eastAsia="宋体" w:hAnsi="Verdana" w:cs="宋体"/>
          <w:kern w:val="0"/>
          <w:szCs w:val="21"/>
        </w:rPr>
        <w:t>，成员函数指针的</w:t>
      </w:r>
      <w:r w:rsidRPr="00524AFB">
        <w:rPr>
          <w:rFonts w:ascii="Verdana" w:eastAsia="宋体" w:hAnsi="Verdana" w:cs="宋体"/>
          <w:kern w:val="0"/>
          <w:szCs w:val="21"/>
        </w:rPr>
        <w:t>reinterpret_cast</w:t>
      </w:r>
      <w:r w:rsidRPr="00524AFB">
        <w:rPr>
          <w:rFonts w:ascii="Verdana" w:eastAsia="宋体" w:hAnsi="Verdana" w:cs="宋体"/>
          <w:kern w:val="0"/>
          <w:szCs w:val="21"/>
        </w:rPr>
        <w:t>转换一般会涉及到一些额外的特殊代码，当进行转化的成员函数的类之间没有任何关联时，编译器会出错。对这些编译器，我们使用一个名为</w:t>
      </w:r>
      <w:r w:rsidRPr="00524AFB">
        <w:rPr>
          <w:rFonts w:ascii="Verdana" w:eastAsia="宋体" w:hAnsi="Verdana" w:cs="宋体"/>
          <w:b/>
          <w:bCs/>
          <w:kern w:val="0"/>
        </w:rPr>
        <w:t>horrible_cast</w:t>
      </w:r>
      <w:r w:rsidRPr="00524AFB">
        <w:rPr>
          <w:rFonts w:ascii="Verdana" w:eastAsia="宋体" w:hAnsi="Verdana" w:cs="宋体"/>
          <w:kern w:val="0"/>
          <w:szCs w:val="21"/>
        </w:rPr>
        <w:t>的内联函数（在函数中使用了一个</w:t>
      </w:r>
      <w:r w:rsidRPr="00524AFB">
        <w:rPr>
          <w:rFonts w:ascii="Verdana" w:eastAsia="宋体" w:hAnsi="Verdana" w:cs="宋体"/>
          <w:kern w:val="0"/>
          <w:szCs w:val="21"/>
        </w:rPr>
        <w:t>union</w:t>
      </w:r>
      <w:r w:rsidRPr="00524AFB">
        <w:rPr>
          <w:rFonts w:ascii="Verdana" w:eastAsia="宋体" w:hAnsi="Verdana" w:cs="宋体"/>
          <w:kern w:val="0"/>
          <w:szCs w:val="21"/>
        </w:rPr>
        <w:t>来避免</w:t>
      </w:r>
      <w:r w:rsidRPr="00524AFB">
        <w:rPr>
          <w:rFonts w:ascii="Verdana" w:eastAsia="宋体" w:hAnsi="Verdana" w:cs="宋体"/>
          <w:kern w:val="0"/>
          <w:szCs w:val="21"/>
        </w:rPr>
        <w:t>C++</w:t>
      </w:r>
      <w:r w:rsidRPr="00524AFB">
        <w:rPr>
          <w:rFonts w:ascii="Verdana" w:eastAsia="宋体" w:hAnsi="Verdana" w:cs="宋体"/>
          <w:kern w:val="0"/>
          <w:szCs w:val="21"/>
        </w:rPr>
        <w:t>的类型检查）。使用这种方法看来是不可避免的</w:t>
      </w:r>
      <w:r w:rsidRPr="00524AFB">
        <w:rPr>
          <w:rFonts w:ascii="Verdana" w:eastAsia="宋体" w:hAnsi="Verdana" w:cs="宋体"/>
          <w:kern w:val="0"/>
          <w:szCs w:val="21"/>
        </w:rPr>
        <w:t>boost::function</w:t>
      </w:r>
      <w:r w:rsidRPr="00524AFB">
        <w:rPr>
          <w:rFonts w:ascii="Verdana" w:eastAsia="宋体" w:hAnsi="Verdana" w:cs="宋体"/>
          <w:kern w:val="0"/>
          <w:szCs w:val="21"/>
        </w:rPr>
        <w:t>也用到了这种方法。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对于其他的一些编译器（如</w:t>
      </w:r>
      <w:r w:rsidRPr="00524AFB">
        <w:rPr>
          <w:rFonts w:ascii="Verdana" w:eastAsia="宋体" w:hAnsi="Verdana" w:cs="宋体"/>
          <w:kern w:val="0"/>
          <w:szCs w:val="21"/>
        </w:rPr>
        <w:t>Visual C++, Intel C++</w:t>
      </w:r>
      <w:r w:rsidRPr="00524AFB">
        <w:rPr>
          <w:rFonts w:ascii="Verdana" w:eastAsia="宋体" w:hAnsi="Verdana" w:cs="宋体"/>
          <w:kern w:val="0"/>
          <w:szCs w:val="21"/>
        </w:rPr>
        <w:t>和</w:t>
      </w:r>
      <w:r w:rsidRPr="00524AFB">
        <w:rPr>
          <w:rFonts w:ascii="Verdana" w:eastAsia="宋体" w:hAnsi="Verdana" w:cs="宋体"/>
          <w:kern w:val="0"/>
          <w:szCs w:val="21"/>
        </w:rPr>
        <w:t>Borland C++</w:t>
      </w:r>
      <w:r w:rsidRPr="00524AFB">
        <w:rPr>
          <w:rFonts w:ascii="Verdana" w:eastAsia="宋体" w:hAnsi="Verdana" w:cs="宋体"/>
          <w:kern w:val="0"/>
          <w:szCs w:val="21"/>
        </w:rPr>
        <w:t>），我们必须将多重（</w:t>
      </w:r>
      <w:r w:rsidRPr="00524AFB">
        <w:rPr>
          <w:rFonts w:ascii="Verdana" w:eastAsia="宋体" w:hAnsi="Verdana" w:cs="宋体"/>
          <w:kern w:val="0"/>
          <w:szCs w:val="21"/>
        </w:rPr>
        <w:t>multiple-</w:t>
      </w:r>
      <w:r w:rsidRPr="00524AFB">
        <w:rPr>
          <w:rFonts w:ascii="Verdana" w:eastAsia="宋体" w:hAnsi="Verdana" w:cs="宋体"/>
          <w:kern w:val="0"/>
          <w:szCs w:val="21"/>
        </w:rPr>
        <w:t>）继承和虚拟（</w:t>
      </w:r>
      <w:r w:rsidRPr="00524AFB">
        <w:rPr>
          <w:rFonts w:ascii="Verdana" w:eastAsia="宋体" w:hAnsi="Verdana" w:cs="宋体"/>
          <w:kern w:val="0"/>
          <w:szCs w:val="21"/>
        </w:rPr>
        <w:t>virtual-</w:t>
      </w:r>
      <w:r w:rsidRPr="00524AFB">
        <w:rPr>
          <w:rFonts w:ascii="Verdana" w:eastAsia="宋体" w:hAnsi="Verdana" w:cs="宋体"/>
          <w:kern w:val="0"/>
          <w:szCs w:val="21"/>
        </w:rPr>
        <w:t>）继承类的成员函数指针转化为单一（</w:t>
      </w:r>
      <w:r w:rsidRPr="00524AFB">
        <w:rPr>
          <w:rFonts w:ascii="Verdana" w:eastAsia="宋体" w:hAnsi="Verdana" w:cs="宋体"/>
          <w:kern w:val="0"/>
          <w:szCs w:val="21"/>
        </w:rPr>
        <w:t>single-</w:t>
      </w:r>
      <w:r w:rsidRPr="00524AFB">
        <w:rPr>
          <w:rFonts w:ascii="Verdana" w:eastAsia="宋体" w:hAnsi="Verdana" w:cs="宋体"/>
          <w:kern w:val="0"/>
          <w:szCs w:val="21"/>
        </w:rPr>
        <w:t>）继承类的函数指针。为了实现这个目的，我巧妙地使用了模板并利用了一个奇妙的戏法。注意，这个戏法的使用是因为这些编译器并不是完全符合标准的，但是使用这个戏法得到了回报：它使这些编译器产生了优化的代码。</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既然我们知道编译器是怎样在内部存储成员函数指针的，并且我们知道在问题中应该怎样为成员函数指针调整</w:t>
      </w:r>
      <w:r w:rsidRPr="00524AFB">
        <w:rPr>
          <w:rFonts w:ascii="Verdana" w:eastAsia="宋体" w:hAnsi="Verdana" w:cs="宋体"/>
          <w:kern w:val="0"/>
          <w:szCs w:val="21"/>
        </w:rPr>
        <w:t>this</w:t>
      </w:r>
      <w:r w:rsidRPr="00524AFB">
        <w:rPr>
          <w:rFonts w:ascii="Verdana" w:eastAsia="宋体" w:hAnsi="Verdana" w:cs="宋体"/>
          <w:kern w:val="0"/>
          <w:szCs w:val="21"/>
        </w:rPr>
        <w:t>指针，我们的代码在设置委托时可以自己调整</w:t>
      </w:r>
      <w:r w:rsidRPr="00524AFB">
        <w:rPr>
          <w:rFonts w:ascii="Verdana" w:eastAsia="宋体" w:hAnsi="Verdana" w:cs="宋体"/>
          <w:kern w:val="0"/>
          <w:szCs w:val="21"/>
        </w:rPr>
        <w:t>this</w:t>
      </w:r>
      <w:r w:rsidRPr="00524AFB">
        <w:rPr>
          <w:rFonts w:ascii="Verdana" w:eastAsia="宋体" w:hAnsi="Verdana" w:cs="宋体"/>
          <w:kern w:val="0"/>
          <w:szCs w:val="21"/>
        </w:rPr>
        <w:t>指针。对单一继承类的函数指针，则不需要进行调整；对多重继承，则只需要一次加法就可完成调整；对虚拟继承</w:t>
      </w:r>
      <w:r w:rsidRPr="00524AFB">
        <w:rPr>
          <w:rFonts w:ascii="Verdana" w:eastAsia="宋体" w:hAnsi="Verdana" w:cs="宋体"/>
          <w:kern w:val="0"/>
          <w:szCs w:val="21"/>
        </w:rPr>
        <w:t>...</w:t>
      </w:r>
      <w:r w:rsidRPr="00524AFB">
        <w:rPr>
          <w:rFonts w:ascii="Verdana" w:eastAsia="宋体" w:hAnsi="Verdana" w:cs="宋体"/>
          <w:kern w:val="0"/>
          <w:szCs w:val="21"/>
        </w:rPr>
        <w:t>就有些麻烦了。但是这样做是管用的，并且在大多数情况下，所有的工作都在编译时完成！</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这是最后一个诀窍。我们怎样区分不同的继承类型？并没有官方的方法来让我们区分一个类是多重继承的还是其他类型的继承。但是有一种巧妙的方法，你可以查看我在前面给出了一个列表（见中篇）</w:t>
      </w:r>
      <w:r w:rsidRPr="00524AFB">
        <w:rPr>
          <w:rFonts w:ascii="Verdana" w:eastAsia="宋体" w:hAnsi="Verdana" w:cs="宋体"/>
          <w:kern w:val="0"/>
          <w:szCs w:val="21"/>
        </w:rPr>
        <w:t>——</w:t>
      </w:r>
      <w:r w:rsidRPr="00524AFB">
        <w:rPr>
          <w:rFonts w:ascii="Verdana" w:eastAsia="宋体" w:hAnsi="Verdana" w:cs="宋体"/>
          <w:kern w:val="0"/>
          <w:szCs w:val="21"/>
        </w:rPr>
        <w:t>对</w:t>
      </w:r>
      <w:r w:rsidRPr="00524AFB">
        <w:rPr>
          <w:rFonts w:ascii="Verdana" w:eastAsia="宋体" w:hAnsi="Verdana" w:cs="宋体"/>
          <w:kern w:val="0"/>
          <w:szCs w:val="21"/>
        </w:rPr>
        <w:t>MSVC</w:t>
      </w:r>
      <w:r w:rsidRPr="00524AFB">
        <w:rPr>
          <w:rFonts w:ascii="Verdana" w:eastAsia="宋体" w:hAnsi="Verdana" w:cs="宋体"/>
          <w:kern w:val="0"/>
          <w:szCs w:val="21"/>
        </w:rPr>
        <w:t>，每种继承方式产生的成员函数指针的大小是不同的。所以，我们可以基于成员函数指针的大小使用模版！比如对多重继承类型来说，这只是个简单的计算。而在确定</w:t>
      </w:r>
      <w:r w:rsidRPr="00524AFB">
        <w:rPr>
          <w:rFonts w:ascii="Verdana" w:eastAsia="宋体" w:hAnsi="Verdana" w:cs="宋体"/>
          <w:kern w:val="0"/>
          <w:szCs w:val="21"/>
        </w:rPr>
        <w:t>unknown_inheritance</w:t>
      </w:r>
      <w:r w:rsidRPr="00524AFB">
        <w:rPr>
          <w:rFonts w:ascii="Verdana" w:eastAsia="宋体" w:hAnsi="Verdana" w:cs="宋体"/>
          <w:kern w:val="0"/>
          <w:szCs w:val="21"/>
        </w:rPr>
        <w:t>（</w:t>
      </w:r>
      <w:r w:rsidRPr="00524AFB">
        <w:rPr>
          <w:rFonts w:ascii="Verdana" w:eastAsia="宋体" w:hAnsi="Verdana" w:cs="宋体"/>
          <w:kern w:val="0"/>
          <w:szCs w:val="21"/>
        </w:rPr>
        <w:t>16</w:t>
      </w:r>
      <w:r w:rsidRPr="00524AFB">
        <w:rPr>
          <w:rFonts w:ascii="Verdana" w:eastAsia="宋体" w:hAnsi="Verdana" w:cs="宋体"/>
          <w:kern w:val="0"/>
          <w:szCs w:val="21"/>
        </w:rPr>
        <w:t>字节）类型的时候，也会采用类似的计算方法。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对于微软和英特尔的编译器中采用不标准</w:t>
      </w:r>
      <w:r w:rsidRPr="00524AFB">
        <w:rPr>
          <w:rFonts w:ascii="Verdana" w:eastAsia="宋体" w:hAnsi="Verdana" w:cs="宋体"/>
          <w:kern w:val="0"/>
          <w:szCs w:val="21"/>
        </w:rPr>
        <w:t>12</w:t>
      </w:r>
      <w:r w:rsidRPr="00524AFB">
        <w:rPr>
          <w:rFonts w:ascii="Verdana" w:eastAsia="宋体" w:hAnsi="Verdana" w:cs="宋体"/>
          <w:kern w:val="0"/>
          <w:szCs w:val="21"/>
        </w:rPr>
        <w:t>字节的虚拟继承类型的指针的情况，我引发了一个编译时错误（</w:t>
      </w:r>
      <w:r w:rsidRPr="00524AFB">
        <w:rPr>
          <w:rFonts w:ascii="Verdana" w:eastAsia="宋体" w:hAnsi="Verdana" w:cs="宋体"/>
          <w:kern w:val="0"/>
          <w:szCs w:val="21"/>
        </w:rPr>
        <w:t>compile-time error</w:t>
      </w:r>
      <w:r w:rsidRPr="00524AFB">
        <w:rPr>
          <w:rFonts w:ascii="Verdana" w:eastAsia="宋体" w:hAnsi="Verdana" w:cs="宋体"/>
          <w:kern w:val="0"/>
          <w:szCs w:val="21"/>
        </w:rPr>
        <w:t>），因为需要一个特定的运行环境（</w:t>
      </w:r>
      <w:r w:rsidRPr="00524AFB">
        <w:rPr>
          <w:rFonts w:ascii="Verdana" w:eastAsia="宋体" w:hAnsi="Verdana" w:cs="宋体"/>
          <w:kern w:val="0"/>
          <w:szCs w:val="21"/>
        </w:rPr>
        <w:t>workaround</w:t>
      </w:r>
      <w:r w:rsidRPr="00524AFB">
        <w:rPr>
          <w:rFonts w:ascii="Verdana" w:eastAsia="宋体" w:hAnsi="Verdana" w:cs="宋体"/>
          <w:kern w:val="0"/>
          <w:szCs w:val="21"/>
        </w:rPr>
        <w:t>）。如果你在</w:t>
      </w:r>
      <w:r w:rsidRPr="00524AFB">
        <w:rPr>
          <w:rFonts w:ascii="Verdana" w:eastAsia="宋体" w:hAnsi="Verdana" w:cs="宋体"/>
          <w:kern w:val="0"/>
          <w:szCs w:val="21"/>
        </w:rPr>
        <w:t>MSVC</w:t>
      </w:r>
      <w:r w:rsidRPr="00524AFB">
        <w:rPr>
          <w:rFonts w:ascii="Verdana" w:eastAsia="宋体" w:hAnsi="Verdana" w:cs="宋体"/>
          <w:kern w:val="0"/>
          <w:szCs w:val="21"/>
        </w:rPr>
        <w:t>中使用虚拟继承，要在声明类之前使用</w:t>
      </w:r>
      <w:r w:rsidRPr="00524AFB">
        <w:rPr>
          <w:rFonts w:ascii="Verdana" w:eastAsia="宋体" w:hAnsi="Verdana" w:cs="宋体"/>
          <w:kern w:val="0"/>
          <w:szCs w:val="21"/>
        </w:rPr>
        <w:t>FASTDELEGATEDECLARE</w:t>
      </w:r>
      <w:r w:rsidRPr="00524AFB">
        <w:rPr>
          <w:rFonts w:ascii="Verdana" w:eastAsia="宋体" w:hAnsi="Verdana" w:cs="宋体"/>
          <w:kern w:val="0"/>
          <w:szCs w:val="21"/>
        </w:rPr>
        <w:t>宏。</w:t>
      </w:r>
      <w:r w:rsidRPr="00524AFB">
        <w:rPr>
          <w:rFonts w:ascii="Verdana" w:eastAsia="宋体" w:hAnsi="Verdana" w:cs="宋体"/>
          <w:kern w:val="0"/>
          <w:szCs w:val="21"/>
        </w:rPr>
        <w:lastRenderedPageBreak/>
        <w:t>而这个类必须使用</w:t>
      </w:r>
      <w:r w:rsidRPr="00524AFB">
        <w:rPr>
          <w:rFonts w:ascii="Verdana" w:eastAsia="宋体" w:hAnsi="Verdana" w:cs="宋体"/>
          <w:kern w:val="0"/>
          <w:szCs w:val="21"/>
        </w:rPr>
        <w:t>unknown_inheritance</w:t>
      </w:r>
      <w:r w:rsidRPr="00524AFB">
        <w:rPr>
          <w:rFonts w:ascii="Verdana" w:eastAsia="宋体" w:hAnsi="Verdana" w:cs="宋体"/>
          <w:kern w:val="0"/>
          <w:szCs w:val="21"/>
        </w:rPr>
        <w:t>（未知继承类型）指针（这相当于一个假定的</w:t>
      </w:r>
      <w:r w:rsidRPr="00524AFB">
        <w:rPr>
          <w:rFonts w:ascii="Verdana" w:eastAsia="宋体" w:hAnsi="Verdana" w:cs="宋体"/>
          <w:b/>
          <w:bCs/>
          <w:kern w:val="0"/>
        </w:rPr>
        <w:t>__unknown_inheritance</w:t>
      </w:r>
      <w:r w:rsidRPr="00524AFB">
        <w:rPr>
          <w:rFonts w:ascii="Verdana" w:eastAsia="宋体" w:hAnsi="Verdana" w:cs="宋体"/>
          <w:kern w:val="0"/>
          <w:szCs w:val="21"/>
        </w:rPr>
        <w:t>关键字）。例如：</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FASTDELEGATEDECLARE(CDerivedClass)</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class CDerivedClass : virtual public CBaseClass1, virtual public CBaseClass2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 (etc)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这个宏和一些常数的声明是在一个隐藏的命名空间中实现的，这样在其他编译器中使用时也是安全的。</w:t>
      </w:r>
      <w:r w:rsidRPr="00524AFB">
        <w:rPr>
          <w:rFonts w:ascii="Verdana" w:eastAsia="宋体" w:hAnsi="Verdana" w:cs="宋体"/>
          <w:kern w:val="0"/>
          <w:szCs w:val="21"/>
        </w:rPr>
        <w:t>MSVC</w:t>
      </w:r>
      <w:r w:rsidRPr="00524AFB">
        <w:rPr>
          <w:rFonts w:ascii="Verdana" w:eastAsia="宋体" w:hAnsi="Verdana" w:cs="宋体"/>
          <w:kern w:val="0"/>
          <w:szCs w:val="21"/>
        </w:rPr>
        <w:t>（</w:t>
      </w:r>
      <w:r w:rsidRPr="00524AFB">
        <w:rPr>
          <w:rFonts w:ascii="Verdana" w:eastAsia="宋体" w:hAnsi="Verdana" w:cs="宋体"/>
          <w:kern w:val="0"/>
          <w:szCs w:val="21"/>
        </w:rPr>
        <w:t>7.0</w:t>
      </w:r>
      <w:r w:rsidRPr="00524AFB">
        <w:rPr>
          <w:rFonts w:ascii="Verdana" w:eastAsia="宋体" w:hAnsi="Verdana" w:cs="宋体"/>
          <w:kern w:val="0"/>
          <w:szCs w:val="21"/>
        </w:rPr>
        <w:t>或更新版本）的另一种方法是在工程中使用</w:t>
      </w:r>
      <w:r w:rsidRPr="00524AFB">
        <w:rPr>
          <w:rFonts w:ascii="Verdana" w:eastAsia="宋体" w:hAnsi="Verdana" w:cs="宋体"/>
          <w:kern w:val="0"/>
          <w:szCs w:val="21"/>
        </w:rPr>
        <w:t>/vmg</w:t>
      </w:r>
      <w:r w:rsidRPr="00524AFB">
        <w:rPr>
          <w:rFonts w:ascii="Verdana" w:eastAsia="宋体" w:hAnsi="Verdana" w:cs="宋体"/>
          <w:kern w:val="0"/>
          <w:szCs w:val="21"/>
        </w:rPr>
        <w:t>编译器选项。而</w:t>
      </w:r>
      <w:r w:rsidRPr="00524AFB">
        <w:rPr>
          <w:rFonts w:ascii="Verdana" w:eastAsia="宋体" w:hAnsi="Verdana" w:cs="宋体"/>
          <w:kern w:val="0"/>
          <w:szCs w:val="21"/>
        </w:rPr>
        <w:t>Inter</w:t>
      </w:r>
      <w:r w:rsidRPr="00524AFB">
        <w:rPr>
          <w:rFonts w:ascii="Verdana" w:eastAsia="宋体" w:hAnsi="Verdana" w:cs="宋体"/>
          <w:kern w:val="0"/>
          <w:szCs w:val="21"/>
        </w:rPr>
        <w:t>的编译器对</w:t>
      </w:r>
      <w:r w:rsidRPr="00524AFB">
        <w:rPr>
          <w:rFonts w:ascii="Verdana" w:eastAsia="宋体" w:hAnsi="Verdana" w:cs="宋体"/>
          <w:kern w:val="0"/>
          <w:szCs w:val="21"/>
        </w:rPr>
        <w:t>/vmg</w:t>
      </w:r>
      <w:r w:rsidRPr="00524AFB">
        <w:rPr>
          <w:rFonts w:ascii="Verdana" w:eastAsia="宋体" w:hAnsi="Verdana" w:cs="宋体"/>
          <w:kern w:val="0"/>
          <w:szCs w:val="21"/>
        </w:rPr>
        <w:t>编译器选项不起作用，所以你必须在虚拟继承类中使用宏。我的这个代码是因为编译器的</w:t>
      </w:r>
      <w:r w:rsidRPr="00524AFB">
        <w:rPr>
          <w:rFonts w:ascii="Verdana" w:eastAsia="宋体" w:hAnsi="Verdana" w:cs="宋体"/>
          <w:kern w:val="0"/>
          <w:szCs w:val="21"/>
        </w:rPr>
        <w:t>bug</w:t>
      </w:r>
      <w:r w:rsidRPr="00524AFB">
        <w:rPr>
          <w:rFonts w:ascii="Verdana" w:eastAsia="宋体" w:hAnsi="Verdana" w:cs="宋体"/>
          <w:kern w:val="0"/>
          <w:szCs w:val="21"/>
        </w:rPr>
        <w:t>才可以正确运行，你可以查看代码来了解更多细节。而在遵从标准的编译器中不需要注意这么多，况且在任何情况下都不会妨碍</w:t>
      </w:r>
      <w:r w:rsidRPr="00524AFB">
        <w:rPr>
          <w:rFonts w:ascii="Verdana" w:eastAsia="宋体" w:hAnsi="Verdana" w:cs="宋体"/>
          <w:kern w:val="0"/>
          <w:szCs w:val="21"/>
        </w:rPr>
        <w:t>FASTDELEGATEDECLARE</w:t>
      </w:r>
      <w:r w:rsidRPr="00524AFB">
        <w:rPr>
          <w:rFonts w:ascii="Verdana" w:eastAsia="宋体" w:hAnsi="Verdana" w:cs="宋体"/>
          <w:kern w:val="0"/>
          <w:szCs w:val="21"/>
        </w:rPr>
        <w:t>宏的使用。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一旦你将类的对象指针和成员函数指针转化为标准形式，实现单一目标的委托（</w:t>
      </w:r>
      <w:r w:rsidRPr="00524AFB">
        <w:rPr>
          <w:rFonts w:ascii="Verdana" w:eastAsia="宋体" w:hAnsi="Verdana" w:cs="宋体"/>
          <w:kern w:val="0"/>
          <w:szCs w:val="21"/>
        </w:rPr>
        <w:t>single-target delegate</w:t>
      </w:r>
      <w:r w:rsidRPr="00524AFB">
        <w:rPr>
          <w:rFonts w:ascii="Verdana" w:eastAsia="宋体" w:hAnsi="Verdana" w:cs="宋体"/>
          <w:kern w:val="0"/>
          <w:szCs w:val="21"/>
        </w:rPr>
        <w:t>）就比较容易了（虽然做起来感觉冗长乏味）。你只要为每一种具有不同参数的函数制作相应的模板类就行了。实现其他类型的委托的代码也大都与此相似，只是对参数稍做修改罢了。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这种用非标准方式转换实现的委托还有一个好处，就是委托对象之间可以用等式比较。目前实现的大多数委托无法做到这一点，这使这些委托不能胜任一些特定的任务，比如实现</w:t>
      </w:r>
      <w:r w:rsidRPr="00524AFB">
        <w:rPr>
          <w:rFonts w:ascii="Verdana" w:eastAsia="宋体" w:hAnsi="Verdana" w:cs="宋体"/>
          <w:b/>
          <w:bCs/>
          <w:kern w:val="0"/>
        </w:rPr>
        <w:t>多播委托（</w:t>
      </w:r>
      <w:r w:rsidRPr="00524AFB">
        <w:rPr>
          <w:rFonts w:ascii="Verdana" w:eastAsia="宋体" w:hAnsi="Verdana" w:cs="宋体"/>
          <w:b/>
          <w:bCs/>
          <w:kern w:val="0"/>
        </w:rPr>
        <w:t>multi-cast delegates</w:t>
      </w:r>
      <w:r w:rsidRPr="00524AFB">
        <w:rPr>
          <w:rFonts w:ascii="Verdana" w:eastAsia="宋体" w:hAnsi="Verdana" w:cs="宋体"/>
          <w:b/>
          <w:bCs/>
          <w:kern w:val="0"/>
        </w:rPr>
        <w:t>）</w:t>
      </w:r>
      <w:r w:rsidRPr="00524AFB">
        <w:rPr>
          <w:rFonts w:ascii="Verdana" w:eastAsia="宋体" w:hAnsi="Verdana" w:cs="宋体"/>
          <w:kern w:val="0"/>
          <w:szCs w:val="21"/>
        </w:rPr>
        <w:t xml:space="preserve"> [Sutter3]</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静态函数作为委托目标（</w:t>
      </w:r>
      <w:r w:rsidRPr="00524AFB">
        <w:rPr>
          <w:rFonts w:ascii="Verdana" w:eastAsia="宋体" w:hAnsi="Verdana" w:cs="宋体"/>
          <w:b/>
          <w:bCs/>
          <w:kern w:val="0"/>
        </w:rPr>
        <w:t>delegate target</w:t>
      </w:r>
      <w:r w:rsidRPr="00524AFB">
        <w:rPr>
          <w:rFonts w:ascii="Verdana" w:eastAsia="宋体" w:hAnsi="Verdana" w:cs="宋体"/>
          <w:b/>
          <w:bCs/>
          <w:kern w:val="0"/>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理论上，一个简单的非成员函数（</w:t>
      </w:r>
      <w:r w:rsidRPr="00524AFB">
        <w:rPr>
          <w:rFonts w:ascii="Verdana" w:eastAsia="宋体" w:hAnsi="Verdana" w:cs="宋体"/>
          <w:kern w:val="0"/>
          <w:szCs w:val="21"/>
        </w:rPr>
        <w:t>non-member function</w:t>
      </w:r>
      <w:r w:rsidRPr="00524AFB">
        <w:rPr>
          <w:rFonts w:ascii="Verdana" w:eastAsia="宋体" w:hAnsi="Verdana" w:cs="宋体"/>
          <w:kern w:val="0"/>
          <w:szCs w:val="21"/>
        </w:rPr>
        <w:t>），或者一个静态成员函数（</w:t>
      </w:r>
      <w:r w:rsidRPr="00524AFB">
        <w:rPr>
          <w:rFonts w:ascii="Verdana" w:eastAsia="宋体" w:hAnsi="Verdana" w:cs="宋体"/>
          <w:kern w:val="0"/>
          <w:szCs w:val="21"/>
        </w:rPr>
        <w:t>static member function</w:t>
      </w:r>
      <w:r w:rsidRPr="00524AFB">
        <w:rPr>
          <w:rFonts w:ascii="Verdana" w:eastAsia="宋体" w:hAnsi="Verdana" w:cs="宋体"/>
          <w:kern w:val="0"/>
          <w:szCs w:val="21"/>
        </w:rPr>
        <w:t>）可以被作为委托目标（</w:t>
      </w:r>
      <w:r w:rsidRPr="00524AFB">
        <w:rPr>
          <w:rFonts w:ascii="Verdana" w:eastAsia="宋体" w:hAnsi="Verdana" w:cs="宋体"/>
          <w:kern w:val="0"/>
          <w:szCs w:val="21"/>
        </w:rPr>
        <w:t>delegate target</w:t>
      </w:r>
      <w:r w:rsidRPr="00524AFB">
        <w:rPr>
          <w:rFonts w:ascii="Verdana" w:eastAsia="宋体" w:hAnsi="Verdana" w:cs="宋体"/>
          <w:kern w:val="0"/>
          <w:szCs w:val="21"/>
        </w:rPr>
        <w:t>）。这可以通过将静态函数</w:t>
      </w:r>
      <w:r w:rsidRPr="00524AFB">
        <w:rPr>
          <w:rFonts w:ascii="Verdana" w:eastAsia="宋体" w:hAnsi="Verdana" w:cs="宋体"/>
          <w:kern w:val="0"/>
          <w:szCs w:val="21"/>
        </w:rPr>
        <w:lastRenderedPageBreak/>
        <w:t>转换为一个成员函数来实现。我有两种方法实现这一点，两种方法都是通过</w:t>
      </w:r>
      <w:r w:rsidRPr="00524AFB">
        <w:rPr>
          <w:rFonts w:ascii="Verdana" w:eastAsia="宋体" w:hAnsi="Verdana" w:cs="宋体"/>
          <w:b/>
          <w:bCs/>
          <w:kern w:val="0"/>
        </w:rPr>
        <w:t>使委托指向调用这个静态函数的</w:t>
      </w:r>
      <w:r w:rsidRPr="00524AFB">
        <w:rPr>
          <w:rFonts w:ascii="Verdana" w:eastAsia="宋体" w:hAnsi="Verdana" w:cs="宋体"/>
          <w:b/>
          <w:bCs/>
          <w:kern w:val="0"/>
        </w:rPr>
        <w:t>“</w:t>
      </w:r>
      <w:r w:rsidRPr="00524AFB">
        <w:rPr>
          <w:rFonts w:ascii="Verdana" w:eastAsia="宋体" w:hAnsi="Verdana" w:cs="宋体"/>
          <w:b/>
          <w:bCs/>
          <w:kern w:val="0"/>
        </w:rPr>
        <w:t>调用器（</w:t>
      </w:r>
      <w:r w:rsidRPr="00524AFB">
        <w:rPr>
          <w:rFonts w:ascii="Verdana" w:eastAsia="宋体" w:hAnsi="Verdana" w:cs="宋体"/>
          <w:b/>
          <w:bCs/>
          <w:kern w:val="0"/>
        </w:rPr>
        <w:t>invoker</w:t>
      </w:r>
      <w:r w:rsidRPr="00524AFB">
        <w:rPr>
          <w:rFonts w:ascii="Verdana" w:eastAsia="宋体" w:hAnsi="Verdana" w:cs="宋体"/>
          <w:b/>
          <w:bCs/>
          <w:kern w:val="0"/>
        </w:rPr>
        <w:t>）</w:t>
      </w:r>
      <w:r w:rsidRPr="00524AFB">
        <w:rPr>
          <w:rFonts w:ascii="Verdana" w:eastAsia="宋体" w:hAnsi="Verdana" w:cs="宋体"/>
          <w:b/>
          <w:bCs/>
          <w:kern w:val="0"/>
        </w:rPr>
        <w:t>”</w:t>
      </w:r>
      <w:r w:rsidRPr="00524AFB">
        <w:rPr>
          <w:rFonts w:ascii="Verdana" w:eastAsia="宋体" w:hAnsi="Verdana" w:cs="宋体"/>
          <w:b/>
          <w:bCs/>
          <w:kern w:val="0"/>
        </w:rPr>
        <w:t>的成员函数</w:t>
      </w:r>
      <w:r w:rsidRPr="00524AFB">
        <w:rPr>
          <w:rFonts w:ascii="Verdana" w:eastAsia="宋体" w:hAnsi="Verdana" w:cs="宋体"/>
          <w:kern w:val="0"/>
          <w:szCs w:val="21"/>
        </w:rPr>
        <w:t>的方法来实现的。</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第一种方法使用了一个邪恶的方法（</w:t>
      </w:r>
      <w:r w:rsidRPr="00524AFB">
        <w:rPr>
          <w:rFonts w:ascii="Verdana" w:eastAsia="宋体" w:hAnsi="Verdana" w:cs="宋体"/>
          <w:kern w:val="0"/>
          <w:szCs w:val="21"/>
        </w:rPr>
        <w:t>evil method</w:t>
      </w:r>
      <w:r w:rsidRPr="00524AFB">
        <w:rPr>
          <w:rFonts w:ascii="Verdana" w:eastAsia="宋体" w:hAnsi="Verdana" w:cs="宋体"/>
          <w:kern w:val="0"/>
          <w:szCs w:val="21"/>
        </w:rPr>
        <w:t>）。你可以存储函数指针而不是</w:t>
      </w:r>
      <w:r w:rsidRPr="00524AFB">
        <w:rPr>
          <w:rFonts w:ascii="Verdana" w:eastAsia="宋体" w:hAnsi="Verdana" w:cs="宋体"/>
          <w:kern w:val="0"/>
          <w:szCs w:val="21"/>
        </w:rPr>
        <w:t>this</w:t>
      </w:r>
      <w:r w:rsidRPr="00524AFB">
        <w:rPr>
          <w:rFonts w:ascii="Verdana" w:eastAsia="宋体" w:hAnsi="Verdana" w:cs="宋体"/>
          <w:kern w:val="0"/>
          <w:szCs w:val="21"/>
        </w:rPr>
        <w:t>指针，这样当调用</w:t>
      </w:r>
      <w:r w:rsidRPr="00524AFB">
        <w:rPr>
          <w:rFonts w:ascii="Verdana" w:eastAsia="宋体" w:hAnsi="Verdana" w:cs="宋体"/>
          <w:kern w:val="0"/>
          <w:szCs w:val="21"/>
        </w:rPr>
        <w:t>“</w:t>
      </w:r>
      <w:r w:rsidRPr="00524AFB">
        <w:rPr>
          <w:rFonts w:ascii="Verdana" w:eastAsia="宋体" w:hAnsi="Verdana" w:cs="宋体"/>
          <w:kern w:val="0"/>
          <w:szCs w:val="21"/>
        </w:rPr>
        <w:t>调用器</w:t>
      </w:r>
      <w:r w:rsidRPr="00524AFB">
        <w:rPr>
          <w:rFonts w:ascii="Verdana" w:eastAsia="宋体" w:hAnsi="Verdana" w:cs="宋体"/>
          <w:kern w:val="0"/>
          <w:szCs w:val="21"/>
        </w:rPr>
        <w:t>”</w:t>
      </w:r>
      <w:r w:rsidRPr="00524AFB">
        <w:rPr>
          <w:rFonts w:ascii="Verdana" w:eastAsia="宋体" w:hAnsi="Verdana" w:cs="宋体"/>
          <w:kern w:val="0"/>
          <w:szCs w:val="21"/>
        </w:rPr>
        <w:t>的函数时，它将</w:t>
      </w:r>
      <w:r w:rsidRPr="00524AFB">
        <w:rPr>
          <w:rFonts w:ascii="Verdana" w:eastAsia="宋体" w:hAnsi="Verdana" w:cs="宋体"/>
          <w:kern w:val="0"/>
          <w:szCs w:val="21"/>
        </w:rPr>
        <w:t>this</w:t>
      </w:r>
      <w:r w:rsidRPr="00524AFB">
        <w:rPr>
          <w:rFonts w:ascii="Verdana" w:eastAsia="宋体" w:hAnsi="Verdana" w:cs="宋体"/>
          <w:kern w:val="0"/>
          <w:szCs w:val="21"/>
        </w:rPr>
        <w:t>指针转化为一个静态函数指针，并调用这个静态函数。问题是这只是一个戏法，它需要在代码指针和数据指针之间进行转换。在一个系统中代码指针的大小比数据指针大时（比如</w:t>
      </w:r>
      <w:r w:rsidRPr="00524AFB">
        <w:rPr>
          <w:rFonts w:ascii="Verdana" w:eastAsia="宋体" w:hAnsi="Verdana" w:cs="宋体"/>
          <w:kern w:val="0"/>
          <w:szCs w:val="21"/>
        </w:rPr>
        <w:t>DOS</w:t>
      </w:r>
      <w:r w:rsidRPr="00524AFB">
        <w:rPr>
          <w:rFonts w:ascii="Verdana" w:eastAsia="宋体" w:hAnsi="Verdana" w:cs="宋体"/>
          <w:kern w:val="0"/>
          <w:szCs w:val="21"/>
        </w:rPr>
        <w:t>下的编译器使用</w:t>
      </w:r>
      <w:r w:rsidRPr="00524AFB">
        <w:rPr>
          <w:rFonts w:ascii="Verdana" w:eastAsia="宋体" w:hAnsi="Verdana" w:cs="宋体"/>
          <w:kern w:val="0"/>
          <w:szCs w:val="21"/>
        </w:rPr>
        <w:t>medium</w:t>
      </w:r>
      <w:r w:rsidRPr="00524AFB">
        <w:rPr>
          <w:rFonts w:ascii="Verdana" w:eastAsia="宋体" w:hAnsi="Verdana" w:cs="宋体"/>
          <w:kern w:val="0"/>
          <w:szCs w:val="21"/>
        </w:rPr>
        <w:t>内存模式时），这个方法就不管用了。它在目前我知道的所有</w:t>
      </w:r>
      <w:r w:rsidRPr="00524AFB">
        <w:rPr>
          <w:rFonts w:ascii="Verdana" w:eastAsia="宋体" w:hAnsi="Verdana" w:cs="宋体"/>
          <w:kern w:val="0"/>
          <w:szCs w:val="21"/>
        </w:rPr>
        <w:t>32</w:t>
      </w:r>
      <w:r w:rsidRPr="00524AFB">
        <w:rPr>
          <w:rFonts w:ascii="Verdana" w:eastAsia="宋体" w:hAnsi="Verdana" w:cs="宋体"/>
          <w:kern w:val="0"/>
          <w:szCs w:val="21"/>
        </w:rPr>
        <w:t>位和</w:t>
      </w:r>
      <w:r w:rsidRPr="00524AFB">
        <w:rPr>
          <w:rFonts w:ascii="Verdana" w:eastAsia="宋体" w:hAnsi="Verdana" w:cs="宋体"/>
          <w:kern w:val="0"/>
          <w:szCs w:val="21"/>
        </w:rPr>
        <w:t>64</w:t>
      </w:r>
      <w:r w:rsidRPr="00524AFB">
        <w:rPr>
          <w:rFonts w:ascii="Verdana" w:eastAsia="宋体" w:hAnsi="Verdana" w:cs="宋体"/>
          <w:kern w:val="0"/>
          <w:szCs w:val="21"/>
        </w:rPr>
        <w:t>位处理器上是管用的。但是因为这种方法还是不太好，所以仍需要改进。</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另一种是一个比较安全的方法（</w:t>
      </w:r>
      <w:r w:rsidRPr="00524AFB">
        <w:rPr>
          <w:rFonts w:ascii="Verdana" w:eastAsia="宋体" w:hAnsi="Verdana" w:cs="宋体"/>
          <w:kern w:val="0"/>
          <w:szCs w:val="21"/>
        </w:rPr>
        <w:t>safe method</w:t>
      </w:r>
      <w:r w:rsidRPr="00524AFB">
        <w:rPr>
          <w:rFonts w:ascii="Verdana" w:eastAsia="宋体" w:hAnsi="Verdana" w:cs="宋体"/>
          <w:kern w:val="0"/>
          <w:szCs w:val="21"/>
        </w:rPr>
        <w:t>），它是将函数指针作为委托的一个附加成员。委托指向自己的成员函数。当委托被复制的时候，这些自引用（</w:t>
      </w:r>
      <w:r w:rsidRPr="00524AFB">
        <w:rPr>
          <w:rFonts w:ascii="Verdana" w:eastAsia="宋体" w:hAnsi="Verdana" w:cs="宋体"/>
          <w:kern w:val="0"/>
          <w:szCs w:val="21"/>
        </w:rPr>
        <w:t>self-reference</w:t>
      </w:r>
      <w:r w:rsidRPr="00524AFB">
        <w:rPr>
          <w:rFonts w:ascii="Verdana" w:eastAsia="宋体" w:hAnsi="Verdana" w:cs="宋体"/>
          <w:kern w:val="0"/>
          <w:szCs w:val="21"/>
        </w:rPr>
        <w:t>）必须被转换，而且使</w:t>
      </w:r>
      <w:r w:rsidRPr="00524AFB">
        <w:rPr>
          <w:rFonts w:ascii="Verdana" w:eastAsia="宋体" w:hAnsi="Verdana" w:cs="宋体"/>
          <w:kern w:val="0"/>
          <w:szCs w:val="21"/>
        </w:rPr>
        <w:t>“=”</w:t>
      </w:r>
      <w:r w:rsidRPr="00524AFB">
        <w:rPr>
          <w:rFonts w:ascii="Verdana" w:eastAsia="宋体" w:hAnsi="Verdana" w:cs="宋体"/>
          <w:kern w:val="0"/>
          <w:szCs w:val="21"/>
        </w:rPr>
        <w:t>和</w:t>
      </w:r>
      <w:r w:rsidRPr="00524AFB">
        <w:rPr>
          <w:rFonts w:ascii="Verdana" w:eastAsia="宋体" w:hAnsi="Verdana" w:cs="宋体"/>
          <w:kern w:val="0"/>
          <w:szCs w:val="21"/>
        </w:rPr>
        <w:t>“==”</w:t>
      </w:r>
      <w:r w:rsidRPr="00524AFB">
        <w:rPr>
          <w:rFonts w:ascii="Verdana" w:eastAsia="宋体" w:hAnsi="Verdana" w:cs="宋体"/>
          <w:kern w:val="0"/>
          <w:szCs w:val="21"/>
        </w:rPr>
        <w:t>运算符的操作变得复杂。这使委托的大小增至</w:t>
      </w:r>
      <w:r w:rsidRPr="00524AFB">
        <w:rPr>
          <w:rFonts w:ascii="Verdana" w:eastAsia="宋体" w:hAnsi="Verdana" w:cs="宋体"/>
          <w:kern w:val="0"/>
          <w:szCs w:val="21"/>
        </w:rPr>
        <w:t>4</w:t>
      </w:r>
      <w:r w:rsidRPr="00524AFB">
        <w:rPr>
          <w:rFonts w:ascii="Verdana" w:eastAsia="宋体" w:hAnsi="Verdana" w:cs="宋体"/>
          <w:kern w:val="0"/>
          <w:szCs w:val="21"/>
        </w:rPr>
        <w:t>个字节，并增加了代码的复杂性，但这并不影响委托的调用速度。</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我已经实现了上述两种方法，两者都有各自的优点：安全的方法保证了运行的可靠性，而邪恶的方法在支持委托的编译器下也可能会产生与此相同的汇编代码。此外，安全的方法可避免我以前讨论的在</w:t>
      </w:r>
      <w:r w:rsidRPr="00524AFB">
        <w:rPr>
          <w:rFonts w:ascii="Verdana" w:eastAsia="宋体" w:hAnsi="Verdana" w:cs="宋体"/>
          <w:kern w:val="0"/>
          <w:szCs w:val="21"/>
        </w:rPr>
        <w:t>MSVC</w:t>
      </w:r>
      <w:r w:rsidRPr="00524AFB">
        <w:rPr>
          <w:rFonts w:ascii="Verdana" w:eastAsia="宋体" w:hAnsi="Verdana" w:cs="宋体"/>
          <w:kern w:val="0"/>
          <w:szCs w:val="21"/>
        </w:rPr>
        <w:t>中使用多重继承和虚拟继承时所出现的问题。我在代码中给出的是</w:t>
      </w:r>
      <w:r w:rsidRPr="00524AFB">
        <w:rPr>
          <w:rFonts w:ascii="Verdana" w:eastAsia="宋体" w:hAnsi="Verdana" w:cs="宋体"/>
          <w:kern w:val="0"/>
          <w:szCs w:val="21"/>
        </w:rPr>
        <w:t>“</w:t>
      </w:r>
      <w:r w:rsidRPr="00524AFB">
        <w:rPr>
          <w:rFonts w:ascii="Verdana" w:eastAsia="宋体" w:hAnsi="Verdana" w:cs="宋体"/>
          <w:kern w:val="0"/>
          <w:szCs w:val="21"/>
        </w:rPr>
        <w:t>安全的方法</w:t>
      </w:r>
      <w:r w:rsidRPr="00524AFB">
        <w:rPr>
          <w:rFonts w:ascii="Verdana" w:eastAsia="宋体" w:hAnsi="Verdana" w:cs="宋体"/>
          <w:kern w:val="0"/>
          <w:szCs w:val="21"/>
        </w:rPr>
        <w:t>”</w:t>
      </w:r>
      <w:r w:rsidRPr="00524AFB">
        <w:rPr>
          <w:rFonts w:ascii="Verdana" w:eastAsia="宋体" w:hAnsi="Verdana" w:cs="宋体"/>
          <w:kern w:val="0"/>
          <w:szCs w:val="21"/>
        </w:rPr>
        <w:t>的代码，但是在我给出的代码中</w:t>
      </w:r>
      <w:r w:rsidRPr="00524AFB">
        <w:rPr>
          <w:rFonts w:ascii="Verdana" w:eastAsia="宋体" w:hAnsi="Verdana" w:cs="宋体"/>
          <w:kern w:val="0"/>
          <w:szCs w:val="21"/>
        </w:rPr>
        <w:t>“</w:t>
      </w:r>
      <w:r w:rsidRPr="00524AFB">
        <w:rPr>
          <w:rFonts w:ascii="Verdana" w:eastAsia="宋体" w:hAnsi="Verdana" w:cs="宋体"/>
          <w:kern w:val="0"/>
          <w:szCs w:val="21"/>
        </w:rPr>
        <w:t>邪恶的方法</w:t>
      </w:r>
      <w:r w:rsidRPr="00524AFB">
        <w:rPr>
          <w:rFonts w:ascii="Verdana" w:eastAsia="宋体" w:hAnsi="Verdana" w:cs="宋体"/>
          <w:kern w:val="0"/>
          <w:szCs w:val="21"/>
        </w:rPr>
        <w:t>”</w:t>
      </w:r>
      <w:r w:rsidRPr="00524AFB">
        <w:rPr>
          <w:rFonts w:ascii="Verdana" w:eastAsia="宋体" w:hAnsi="Verdana" w:cs="宋体"/>
          <w:kern w:val="0"/>
          <w:szCs w:val="21"/>
        </w:rPr>
        <w:t>会通过下面的代码生效：</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#define (FASTDELEGATE_USESTATICFUNCTIONHACK)</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多目标委托（</w:t>
      </w:r>
      <w:r w:rsidRPr="00524AFB">
        <w:rPr>
          <w:rFonts w:ascii="Verdana" w:eastAsia="宋体" w:hAnsi="Verdana" w:cs="宋体"/>
          <w:b/>
          <w:bCs/>
          <w:kern w:val="0"/>
        </w:rPr>
        <w:t>multiple-target delegate</w:t>
      </w:r>
      <w:r w:rsidRPr="00524AFB">
        <w:rPr>
          <w:rFonts w:ascii="Verdana" w:eastAsia="宋体" w:hAnsi="Verdana" w:cs="宋体"/>
          <w:b/>
          <w:bCs/>
          <w:kern w:val="0"/>
        </w:rPr>
        <w:t>）及其扩展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使用委托的人可能会想使委托调用多个目标函数，这就是</w:t>
      </w:r>
      <w:r w:rsidRPr="00524AFB">
        <w:rPr>
          <w:rFonts w:ascii="Verdana" w:eastAsia="宋体" w:hAnsi="Verdana" w:cs="宋体"/>
          <w:b/>
          <w:bCs/>
          <w:kern w:val="0"/>
        </w:rPr>
        <w:t>多目标委托（</w:t>
      </w:r>
      <w:r w:rsidRPr="00524AFB">
        <w:rPr>
          <w:rFonts w:ascii="Verdana" w:eastAsia="宋体" w:hAnsi="Verdana" w:cs="宋体"/>
          <w:b/>
          <w:bCs/>
          <w:kern w:val="0"/>
        </w:rPr>
        <w:t>multiple-target delegate</w:t>
      </w:r>
      <w:r w:rsidRPr="00524AFB">
        <w:rPr>
          <w:rFonts w:ascii="Verdana" w:eastAsia="宋体" w:hAnsi="Verdana" w:cs="宋体"/>
          <w:b/>
          <w:bCs/>
          <w:kern w:val="0"/>
        </w:rPr>
        <w:t>）</w:t>
      </w:r>
      <w:r w:rsidRPr="00524AFB">
        <w:rPr>
          <w:rFonts w:ascii="Verdana" w:eastAsia="宋体" w:hAnsi="Verdana" w:cs="宋体"/>
          <w:kern w:val="0"/>
          <w:szCs w:val="21"/>
        </w:rPr>
        <w:t>，也称作</w:t>
      </w:r>
      <w:r w:rsidRPr="00524AFB">
        <w:rPr>
          <w:rFonts w:ascii="Verdana" w:eastAsia="宋体" w:hAnsi="Verdana" w:cs="宋体"/>
          <w:b/>
          <w:bCs/>
          <w:kern w:val="0"/>
        </w:rPr>
        <w:t>多播委托（</w:t>
      </w:r>
      <w:r w:rsidRPr="00524AFB">
        <w:rPr>
          <w:rFonts w:ascii="Verdana" w:eastAsia="宋体" w:hAnsi="Verdana" w:cs="宋体"/>
          <w:b/>
          <w:bCs/>
          <w:kern w:val="0"/>
        </w:rPr>
        <w:t>multi-cast delegate</w:t>
      </w:r>
      <w:r w:rsidRPr="00524AFB">
        <w:rPr>
          <w:rFonts w:ascii="Verdana" w:eastAsia="宋体" w:hAnsi="Verdana" w:cs="宋体"/>
          <w:b/>
          <w:bCs/>
          <w:kern w:val="0"/>
        </w:rPr>
        <w:t>）</w:t>
      </w:r>
      <w:r w:rsidRPr="00524AFB">
        <w:rPr>
          <w:rFonts w:ascii="Verdana" w:eastAsia="宋体" w:hAnsi="Verdana" w:cs="宋体"/>
          <w:kern w:val="0"/>
          <w:szCs w:val="21"/>
        </w:rPr>
        <w:t>。实现这种委托不会降低单一目标委托（</w:t>
      </w:r>
      <w:r w:rsidRPr="00524AFB">
        <w:rPr>
          <w:rFonts w:ascii="Verdana" w:eastAsia="宋体" w:hAnsi="Verdana" w:cs="宋体"/>
          <w:kern w:val="0"/>
          <w:szCs w:val="21"/>
        </w:rPr>
        <w:t>single-target delegate</w:t>
      </w:r>
      <w:r w:rsidRPr="00524AFB">
        <w:rPr>
          <w:rFonts w:ascii="Verdana" w:eastAsia="宋体" w:hAnsi="Verdana" w:cs="宋体"/>
          <w:kern w:val="0"/>
          <w:szCs w:val="21"/>
        </w:rPr>
        <w:t>）的调用效率，这在现实中是可行的。你只需要为一个委托的第二个目标和后来的更多目标在堆上分配空间就可以了，这意味着需要在委托类中添加一个数据指针，用来指向由该委托的目标函数组成的单链表的头部节点。如果委托只有</w:t>
      </w:r>
      <w:r w:rsidRPr="00524AFB">
        <w:rPr>
          <w:rFonts w:ascii="Verdana" w:eastAsia="宋体" w:hAnsi="Verdana" w:cs="宋体"/>
          <w:kern w:val="0"/>
          <w:szCs w:val="21"/>
        </w:rPr>
        <w:lastRenderedPageBreak/>
        <w:t>一个目标函数，将这个目标像以前介绍的方法一样保存在委托中就行了。如果一个委托有多个目标函数，那么这些目标都保存在空间动态分配的链表中，如果要调用函数，委托使用一个指针指向一个链表中的目标（成员函数指针）。这样的话，如果委托中只有一个目标，函数调用存储单元的个数为</w:t>
      </w:r>
      <w:r w:rsidRPr="00524AFB">
        <w:rPr>
          <w:rFonts w:ascii="Verdana" w:eastAsia="宋体" w:hAnsi="Verdana" w:cs="宋体"/>
          <w:kern w:val="0"/>
          <w:szCs w:val="21"/>
        </w:rPr>
        <w:t>1</w:t>
      </w:r>
      <w:r w:rsidRPr="00524AFB">
        <w:rPr>
          <w:rFonts w:ascii="Verdana" w:eastAsia="宋体" w:hAnsi="Verdana" w:cs="宋体"/>
          <w:kern w:val="0"/>
          <w:szCs w:val="21"/>
        </w:rPr>
        <w:t>；如果有</w:t>
      </w:r>
      <w:r w:rsidRPr="00524AFB">
        <w:rPr>
          <w:rFonts w:ascii="Verdana" w:eastAsia="宋体" w:hAnsi="Verdana" w:cs="宋体"/>
          <w:kern w:val="0"/>
          <w:szCs w:val="21"/>
        </w:rPr>
        <w:t>n</w:t>
      </w:r>
      <w:r w:rsidRPr="00524AFB">
        <w:rPr>
          <w:rFonts w:ascii="Verdana" w:eastAsia="宋体" w:hAnsi="Verdana" w:cs="宋体"/>
          <w:kern w:val="0"/>
          <w:szCs w:val="21"/>
        </w:rPr>
        <w:t>（</w:t>
      </w:r>
      <w:r w:rsidRPr="00524AFB">
        <w:rPr>
          <w:rFonts w:ascii="Verdana" w:eastAsia="宋体" w:hAnsi="Verdana" w:cs="宋体"/>
          <w:kern w:val="0"/>
          <w:szCs w:val="21"/>
        </w:rPr>
        <w:t>n&gt;0</w:t>
      </w:r>
      <w:r w:rsidRPr="00524AFB">
        <w:rPr>
          <w:rFonts w:ascii="Verdana" w:eastAsia="宋体" w:hAnsi="Verdana" w:cs="宋体"/>
          <w:kern w:val="0"/>
          <w:szCs w:val="21"/>
        </w:rPr>
        <w:t>）个目标，则函数调用存储单元的个数为</w:t>
      </w:r>
      <w:r w:rsidRPr="00524AFB">
        <w:rPr>
          <w:rFonts w:ascii="Verdana" w:eastAsia="宋体" w:hAnsi="Verdana" w:cs="宋体"/>
          <w:kern w:val="0"/>
          <w:szCs w:val="21"/>
        </w:rPr>
        <w:t>n+1</w:t>
      </w:r>
      <w:r w:rsidRPr="00524AFB">
        <w:rPr>
          <w:rFonts w:ascii="Verdana" w:eastAsia="宋体" w:hAnsi="Verdana" w:cs="宋体"/>
          <w:kern w:val="0"/>
          <w:szCs w:val="21"/>
        </w:rPr>
        <w:t>（因为这时函数指针保存在链表中，会多出一个链表头，所以要再加一</w:t>
      </w:r>
      <w:r w:rsidRPr="00524AFB">
        <w:rPr>
          <w:rFonts w:ascii="Verdana" w:eastAsia="宋体" w:hAnsi="Verdana" w:cs="宋体"/>
          <w:kern w:val="0"/>
          <w:szCs w:val="21"/>
        </w:rPr>
        <w:t>——</w:t>
      </w:r>
      <w:r w:rsidRPr="00524AFB">
        <w:rPr>
          <w:rFonts w:ascii="Verdana" w:eastAsia="宋体" w:hAnsi="Verdana" w:cs="宋体"/>
          <w:kern w:val="0"/>
          <w:szCs w:val="21"/>
        </w:rPr>
        <w:t>译者注），我认为这样做最合理。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由多播委托引出了一些问题。怎样处理返回值？（是将所有返回值类型捆绑在一起，还是忽略一部分？）如果把同一个目标在一个委托中添加了两次那会发生什么？（是调用同一个目标两次，还是只调用一次，还是作为一个错误处理？）如果你想在委托中删除一个不在其中的目标应该怎么办？（是不管它，还是抛出一个异常？）</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最重要的问题是在使用委托时会出现无限循环的情况，比如，</w:t>
      </w:r>
      <w:r w:rsidRPr="00524AFB">
        <w:rPr>
          <w:rFonts w:ascii="Verdana" w:eastAsia="宋体" w:hAnsi="Verdana" w:cs="宋体"/>
          <w:kern w:val="0"/>
          <w:szCs w:val="21"/>
        </w:rPr>
        <w:t>A</w:t>
      </w:r>
      <w:r w:rsidRPr="00524AFB">
        <w:rPr>
          <w:rFonts w:ascii="Verdana" w:eastAsia="宋体" w:hAnsi="Verdana" w:cs="宋体"/>
          <w:kern w:val="0"/>
          <w:szCs w:val="21"/>
        </w:rPr>
        <w:t>委托调用一段代码，而在这段代码中调用</w:t>
      </w:r>
      <w:r w:rsidRPr="00524AFB">
        <w:rPr>
          <w:rFonts w:ascii="Verdana" w:eastAsia="宋体" w:hAnsi="Verdana" w:cs="宋体"/>
          <w:kern w:val="0"/>
          <w:szCs w:val="21"/>
        </w:rPr>
        <w:t>B</w:t>
      </w:r>
      <w:r w:rsidRPr="00524AFB">
        <w:rPr>
          <w:rFonts w:ascii="Verdana" w:eastAsia="宋体" w:hAnsi="Verdana" w:cs="宋体"/>
          <w:kern w:val="0"/>
          <w:szCs w:val="21"/>
        </w:rPr>
        <w:t>委托，而在</w:t>
      </w:r>
      <w:r w:rsidRPr="00524AFB">
        <w:rPr>
          <w:rFonts w:ascii="Verdana" w:eastAsia="宋体" w:hAnsi="Verdana" w:cs="宋体"/>
          <w:kern w:val="0"/>
          <w:szCs w:val="21"/>
        </w:rPr>
        <w:t>B</w:t>
      </w:r>
      <w:r w:rsidRPr="00524AFB">
        <w:rPr>
          <w:rFonts w:ascii="Verdana" w:eastAsia="宋体" w:hAnsi="Verdana" w:cs="宋体"/>
          <w:kern w:val="0"/>
          <w:szCs w:val="21"/>
        </w:rPr>
        <w:t>委托调用的一段代码中又会调用</w:t>
      </w:r>
      <w:r w:rsidRPr="00524AFB">
        <w:rPr>
          <w:rFonts w:ascii="Verdana" w:eastAsia="宋体" w:hAnsi="Verdana" w:cs="宋体"/>
          <w:kern w:val="0"/>
          <w:szCs w:val="21"/>
        </w:rPr>
        <w:t>A</w:t>
      </w:r>
      <w:r w:rsidRPr="00524AFB">
        <w:rPr>
          <w:rFonts w:ascii="Verdana" w:eastAsia="宋体" w:hAnsi="Verdana" w:cs="宋体"/>
          <w:kern w:val="0"/>
          <w:szCs w:val="21"/>
        </w:rPr>
        <w:t>委托。很多事件（</w:t>
      </w:r>
      <w:r w:rsidRPr="00524AFB">
        <w:rPr>
          <w:rFonts w:ascii="Verdana" w:eastAsia="宋体" w:hAnsi="Verdana" w:cs="宋体"/>
          <w:kern w:val="0"/>
          <w:szCs w:val="21"/>
        </w:rPr>
        <w:t>event</w:t>
      </w:r>
      <w:r w:rsidRPr="00524AFB">
        <w:rPr>
          <w:rFonts w:ascii="Verdana" w:eastAsia="宋体" w:hAnsi="Verdana" w:cs="宋体"/>
          <w:kern w:val="0"/>
          <w:szCs w:val="21"/>
        </w:rPr>
        <w:t>）和信号跟踪（</w:t>
      </w:r>
      <w:r w:rsidRPr="00524AFB">
        <w:rPr>
          <w:rFonts w:ascii="Verdana" w:eastAsia="宋体" w:hAnsi="Verdana" w:cs="宋体"/>
          <w:kern w:val="0"/>
          <w:szCs w:val="21"/>
        </w:rPr>
        <w:t>signal-slot</w:t>
      </w:r>
      <w:r w:rsidRPr="00524AFB">
        <w:rPr>
          <w:rFonts w:ascii="Verdana" w:eastAsia="宋体" w:hAnsi="Verdana" w:cs="宋体"/>
          <w:kern w:val="0"/>
          <w:szCs w:val="21"/>
        </w:rPr>
        <w:t>）系统会有一定的方案来处理这种问题。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为了结束我的这篇文章，我的多播委托的实现方案就需要大家等待了。这可以借鉴其他实现中的方法</w:t>
      </w:r>
      <w:r w:rsidRPr="00524AFB">
        <w:rPr>
          <w:rFonts w:ascii="Verdana" w:eastAsia="宋体" w:hAnsi="Verdana" w:cs="宋体"/>
          <w:kern w:val="0"/>
          <w:szCs w:val="21"/>
        </w:rPr>
        <w:t>——</w:t>
      </w:r>
      <w:r w:rsidRPr="00524AFB">
        <w:rPr>
          <w:rFonts w:ascii="Verdana" w:eastAsia="宋体" w:hAnsi="Verdana" w:cs="宋体"/>
          <w:kern w:val="0"/>
          <w:szCs w:val="21"/>
        </w:rPr>
        <w:t>允许非空返回类型，允许类型的隐式转换，并使用更简捷的语法结构。如果我有足够的兴趣我会把代码写出来。如果能把我实现的委托和目前流行的某一个事件处理系统结合起来那会是最好不过的事情了（有自愿者吗？）。</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b/>
          <w:bCs/>
          <w:kern w:val="0"/>
        </w:rPr>
        <w:t>本文代码的使用</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原代码包括了</w:t>
      </w:r>
      <w:r w:rsidRPr="00524AFB">
        <w:rPr>
          <w:rFonts w:ascii="Verdana" w:eastAsia="宋体" w:hAnsi="Verdana" w:cs="宋体"/>
          <w:kern w:val="0"/>
          <w:szCs w:val="21"/>
        </w:rPr>
        <w:t>FastDelegate</w:t>
      </w:r>
      <w:r w:rsidRPr="00524AFB">
        <w:rPr>
          <w:rFonts w:ascii="Verdana" w:eastAsia="宋体" w:hAnsi="Verdana" w:cs="宋体"/>
          <w:kern w:val="0"/>
          <w:szCs w:val="21"/>
        </w:rPr>
        <w:t>的实现（</w:t>
      </w:r>
      <w:r w:rsidRPr="00524AFB">
        <w:rPr>
          <w:rFonts w:ascii="Verdana" w:eastAsia="宋体" w:hAnsi="Verdana" w:cs="宋体"/>
          <w:kern w:val="0"/>
          <w:szCs w:val="21"/>
        </w:rPr>
        <w:t>FastDelegate.h</w:t>
      </w:r>
      <w:r w:rsidRPr="00524AFB">
        <w:rPr>
          <w:rFonts w:ascii="Verdana" w:eastAsia="宋体" w:hAnsi="Verdana" w:cs="宋体"/>
          <w:kern w:val="0"/>
          <w:szCs w:val="21"/>
        </w:rPr>
        <w:t>）和一个</w:t>
      </w:r>
      <w:r w:rsidRPr="00524AFB">
        <w:rPr>
          <w:rFonts w:ascii="Verdana" w:eastAsia="宋体" w:hAnsi="Verdana" w:cs="宋体"/>
          <w:kern w:val="0"/>
          <w:szCs w:val="21"/>
        </w:rPr>
        <w:t>demo .cpp</w:t>
      </w:r>
      <w:r w:rsidRPr="00524AFB">
        <w:rPr>
          <w:rFonts w:ascii="Verdana" w:eastAsia="宋体" w:hAnsi="Verdana" w:cs="宋体"/>
          <w:kern w:val="0"/>
          <w:szCs w:val="21"/>
        </w:rPr>
        <w:t>的文件用来展示使用</w:t>
      </w:r>
      <w:r w:rsidRPr="00524AFB">
        <w:rPr>
          <w:rFonts w:ascii="Verdana" w:eastAsia="宋体" w:hAnsi="Verdana" w:cs="宋体"/>
          <w:kern w:val="0"/>
          <w:szCs w:val="21"/>
        </w:rPr>
        <w:t>FastDelegate</w:t>
      </w:r>
      <w:r w:rsidRPr="00524AFB">
        <w:rPr>
          <w:rFonts w:ascii="Verdana" w:eastAsia="宋体" w:hAnsi="Verdana" w:cs="宋体"/>
          <w:kern w:val="0"/>
          <w:szCs w:val="21"/>
        </w:rPr>
        <w:t>的语法。对于使用</w:t>
      </w:r>
      <w:r w:rsidRPr="00524AFB">
        <w:rPr>
          <w:rFonts w:ascii="Verdana" w:eastAsia="宋体" w:hAnsi="Verdana" w:cs="宋体"/>
          <w:kern w:val="0"/>
          <w:szCs w:val="21"/>
        </w:rPr>
        <w:t>MSVC</w:t>
      </w:r>
      <w:r w:rsidRPr="00524AFB">
        <w:rPr>
          <w:rFonts w:ascii="Verdana" w:eastAsia="宋体" w:hAnsi="Verdana" w:cs="宋体"/>
          <w:kern w:val="0"/>
          <w:szCs w:val="21"/>
        </w:rPr>
        <w:t>的读者，你可以建立一个空的控制台应用程序</w:t>
      </w:r>
      <w:r w:rsidRPr="00524AFB">
        <w:rPr>
          <w:rFonts w:ascii="Verdana" w:eastAsia="宋体" w:hAnsi="Verdana" w:cs="宋体"/>
          <w:kern w:val="0"/>
          <w:szCs w:val="21"/>
        </w:rPr>
        <w:t>(Console Application)</w:t>
      </w:r>
      <w:r w:rsidRPr="00524AFB">
        <w:rPr>
          <w:rFonts w:ascii="Verdana" w:eastAsia="宋体" w:hAnsi="Verdana" w:cs="宋体"/>
          <w:kern w:val="0"/>
          <w:szCs w:val="21"/>
        </w:rPr>
        <w:t>的工程，再把这两个文件添加进去就好了，对于</w:t>
      </w:r>
      <w:r w:rsidRPr="00524AFB">
        <w:rPr>
          <w:rFonts w:ascii="Verdana" w:eastAsia="宋体" w:hAnsi="Verdana" w:cs="宋体"/>
          <w:kern w:val="0"/>
          <w:szCs w:val="21"/>
        </w:rPr>
        <w:t>GNU</w:t>
      </w:r>
      <w:r w:rsidRPr="00524AFB">
        <w:rPr>
          <w:rFonts w:ascii="Verdana" w:eastAsia="宋体" w:hAnsi="Verdana" w:cs="宋体"/>
          <w:kern w:val="0"/>
          <w:szCs w:val="21"/>
        </w:rPr>
        <w:t>的使用者，在命令行输入</w:t>
      </w:r>
      <w:r w:rsidRPr="00524AFB">
        <w:rPr>
          <w:rFonts w:ascii="Verdana" w:eastAsia="宋体" w:hAnsi="Verdana" w:cs="宋体"/>
          <w:kern w:val="0"/>
          <w:szCs w:val="21"/>
        </w:rPr>
        <w:t>“gcc demo.cpp”</w:t>
      </w:r>
      <w:r w:rsidRPr="00524AFB">
        <w:rPr>
          <w:rFonts w:ascii="Verdana" w:eastAsia="宋体" w:hAnsi="Verdana" w:cs="宋体"/>
          <w:kern w:val="0"/>
          <w:szCs w:val="21"/>
        </w:rPr>
        <w:t>就可以了。</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FastDelegate</w:t>
      </w:r>
      <w:r w:rsidRPr="00524AFB">
        <w:rPr>
          <w:rFonts w:ascii="Verdana" w:eastAsia="宋体" w:hAnsi="Verdana" w:cs="宋体"/>
          <w:kern w:val="0"/>
          <w:szCs w:val="21"/>
        </w:rPr>
        <w:t>可以在任何参数组合下运行，我建议你在尽可能多的编译器下尝试，你在声明委托的时候必须指明参数的个数。在这个程序中最多可以使用</w:t>
      </w:r>
      <w:r w:rsidRPr="00524AFB">
        <w:rPr>
          <w:rFonts w:ascii="Verdana" w:eastAsia="宋体" w:hAnsi="Verdana" w:cs="宋体"/>
          <w:kern w:val="0"/>
          <w:szCs w:val="21"/>
        </w:rPr>
        <w:t>8</w:t>
      </w:r>
      <w:r w:rsidRPr="00524AFB">
        <w:rPr>
          <w:rFonts w:ascii="Verdana" w:eastAsia="宋体" w:hAnsi="Verdana" w:cs="宋体"/>
          <w:kern w:val="0"/>
          <w:szCs w:val="21"/>
        </w:rPr>
        <w:t>个参数，若想进行扩充也是很容易的。代码使用了</w:t>
      </w:r>
      <w:r w:rsidRPr="00524AFB">
        <w:rPr>
          <w:rFonts w:ascii="Verdana" w:eastAsia="宋体" w:hAnsi="Verdana" w:cs="宋体"/>
          <w:kern w:val="0"/>
          <w:szCs w:val="21"/>
        </w:rPr>
        <w:t>fastdelegate</w:t>
      </w:r>
      <w:r w:rsidRPr="00524AFB">
        <w:rPr>
          <w:rFonts w:ascii="Verdana" w:eastAsia="宋体" w:hAnsi="Verdana" w:cs="宋体"/>
          <w:kern w:val="0"/>
          <w:szCs w:val="21"/>
        </w:rPr>
        <w:t>命名空间，在</w:t>
      </w:r>
      <w:r w:rsidRPr="00524AFB">
        <w:rPr>
          <w:rFonts w:ascii="Verdana" w:eastAsia="宋体" w:hAnsi="Verdana" w:cs="宋体"/>
          <w:kern w:val="0"/>
          <w:szCs w:val="21"/>
        </w:rPr>
        <w:t>fastdelegate</w:t>
      </w:r>
      <w:r w:rsidRPr="00524AFB">
        <w:rPr>
          <w:rFonts w:ascii="Verdana" w:eastAsia="宋体" w:hAnsi="Verdana" w:cs="宋体"/>
          <w:kern w:val="0"/>
          <w:szCs w:val="21"/>
        </w:rPr>
        <w:t>命名空间中有一个名为</w:t>
      </w:r>
      <w:r w:rsidRPr="00524AFB">
        <w:rPr>
          <w:rFonts w:ascii="Verdana" w:eastAsia="宋体" w:hAnsi="Verdana" w:cs="宋体"/>
          <w:kern w:val="0"/>
          <w:szCs w:val="21"/>
        </w:rPr>
        <w:t>detail</w:t>
      </w:r>
      <w:r w:rsidRPr="00524AFB">
        <w:rPr>
          <w:rFonts w:ascii="Verdana" w:eastAsia="宋体" w:hAnsi="Verdana" w:cs="宋体"/>
          <w:kern w:val="0"/>
          <w:szCs w:val="21"/>
        </w:rPr>
        <w:t>的内部命名空间。</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Fastdelegate</w:t>
      </w:r>
      <w:r w:rsidRPr="00524AFB">
        <w:rPr>
          <w:rFonts w:ascii="Verdana" w:eastAsia="宋体" w:hAnsi="Verdana" w:cs="宋体"/>
          <w:kern w:val="0"/>
          <w:szCs w:val="21"/>
        </w:rPr>
        <w:t>使用构造函数或</w:t>
      </w:r>
      <w:r w:rsidRPr="00524AFB">
        <w:rPr>
          <w:rFonts w:ascii="Verdana" w:eastAsia="宋体" w:hAnsi="Verdana" w:cs="宋体"/>
          <w:kern w:val="0"/>
          <w:szCs w:val="21"/>
        </w:rPr>
        <w:t>bind()</w:t>
      </w:r>
      <w:r w:rsidRPr="00524AFB">
        <w:rPr>
          <w:rFonts w:ascii="Verdana" w:eastAsia="宋体" w:hAnsi="Verdana" w:cs="宋体"/>
          <w:kern w:val="0"/>
          <w:szCs w:val="21"/>
        </w:rPr>
        <w:t>可以绑定一个成员函数或一个静态（全局）函数，在默认情况下，绑定的值为</w:t>
      </w:r>
      <w:r w:rsidRPr="00524AFB">
        <w:rPr>
          <w:rFonts w:ascii="Verdana" w:eastAsia="宋体" w:hAnsi="Verdana" w:cs="宋体"/>
          <w:kern w:val="0"/>
          <w:szCs w:val="21"/>
        </w:rPr>
        <w:t>0</w:t>
      </w:r>
      <w:r w:rsidRPr="00524AFB">
        <w:rPr>
          <w:rFonts w:ascii="Verdana" w:eastAsia="宋体" w:hAnsi="Verdana" w:cs="宋体"/>
          <w:kern w:val="0"/>
          <w:szCs w:val="21"/>
        </w:rPr>
        <w:t>（空函数）。可以使用</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w:t>
      </w:r>
      <w:r w:rsidRPr="00524AFB">
        <w:rPr>
          <w:rFonts w:ascii="Verdana" w:eastAsia="宋体" w:hAnsi="Verdana" w:cs="宋体"/>
          <w:kern w:val="0"/>
          <w:szCs w:val="21"/>
        </w:rPr>
        <w:t>操作符判定它是一个空值。</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不像用其他方法实现的委托，这个委托支持等式运算符（</w:t>
      </w:r>
      <w:r w:rsidRPr="00524AFB">
        <w:rPr>
          <w:rFonts w:ascii="Verdana" w:eastAsia="宋体" w:hAnsi="Verdana" w:cs="宋体"/>
          <w:kern w:val="0"/>
          <w:szCs w:val="21"/>
        </w:rPr>
        <w:t>==, !=</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下面是</w:t>
      </w:r>
      <w:r w:rsidRPr="00524AFB">
        <w:rPr>
          <w:rFonts w:ascii="Verdana" w:eastAsia="宋体" w:hAnsi="Verdana" w:cs="宋体"/>
          <w:kern w:val="0"/>
          <w:szCs w:val="21"/>
        </w:rPr>
        <w:t>FastDelegateDemo.cpp</w:t>
      </w:r>
      <w:r w:rsidRPr="00524AFB">
        <w:rPr>
          <w:rFonts w:ascii="Verdana" w:eastAsia="宋体" w:hAnsi="Verdana" w:cs="宋体"/>
          <w:kern w:val="0"/>
          <w:szCs w:val="21"/>
        </w:rPr>
        <w:t>的节选，它展示了大多数允许的操作。</w:t>
      </w:r>
      <w:r w:rsidRPr="00524AFB">
        <w:rPr>
          <w:rFonts w:ascii="Verdana" w:eastAsia="宋体" w:hAnsi="Verdana" w:cs="宋体"/>
          <w:kern w:val="0"/>
          <w:szCs w:val="21"/>
        </w:rPr>
        <w:t>CBaseClass</w:t>
      </w:r>
      <w:r w:rsidRPr="00524AFB">
        <w:rPr>
          <w:rFonts w:ascii="Verdana" w:eastAsia="宋体" w:hAnsi="Verdana" w:cs="宋体"/>
          <w:kern w:val="0"/>
          <w:szCs w:val="21"/>
        </w:rPr>
        <w:t>是</w:t>
      </w:r>
      <w:r w:rsidRPr="00524AFB">
        <w:rPr>
          <w:rFonts w:ascii="Verdana" w:eastAsia="宋体" w:hAnsi="Verdana" w:cs="宋体"/>
          <w:kern w:val="0"/>
          <w:szCs w:val="21"/>
        </w:rPr>
        <w:t>CDerivedClass</w:t>
      </w:r>
      <w:r w:rsidRPr="00524AFB">
        <w:rPr>
          <w:rFonts w:ascii="Verdana" w:eastAsia="宋体" w:hAnsi="Verdana" w:cs="宋体"/>
          <w:kern w:val="0"/>
          <w:szCs w:val="21"/>
        </w:rPr>
        <w:t>的虚基类。你可以根据这个代码写出更精彩的代码，下面的代码只是说明使用</w:t>
      </w:r>
      <w:r w:rsidRPr="00524AFB">
        <w:rPr>
          <w:rFonts w:ascii="Verdana" w:eastAsia="宋体" w:hAnsi="Verdana" w:cs="宋体"/>
          <w:kern w:val="0"/>
          <w:szCs w:val="21"/>
        </w:rPr>
        <w:t>FastDelegate</w:t>
      </w:r>
      <w:r w:rsidRPr="00524AFB">
        <w:rPr>
          <w:rFonts w:ascii="Verdana" w:eastAsia="宋体" w:hAnsi="Verdana" w:cs="宋体"/>
          <w:kern w:val="0"/>
          <w:szCs w:val="21"/>
        </w:rPr>
        <w:t>的语法：</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using namespace fastdelegate;</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int main(void)</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printf("-- FastDelegate demo -- A no-parameter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delegate is declared using FastDelegate0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FastDelegate0 noparameterdelegate(&amp;SimpleVoidFunction);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noparameterdelegate();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调用委托，这一句调用</w:t>
      </w:r>
      <w:r w:rsidRPr="00524AFB">
        <w:rPr>
          <w:rFonts w:ascii="Verdana" w:eastAsia="宋体" w:hAnsi="Verdana" w:cs="宋体"/>
          <w:kern w:val="0"/>
          <w:szCs w:val="21"/>
        </w:rPr>
        <w:t>SimpleVoidFunction()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printf(" -- Examples using two-parameter delegates (int, char *) --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typedef FastDelegate2 MyDelegate;</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MyDelegate funclist[12]; // </w:t>
      </w:r>
      <w:r w:rsidRPr="00524AFB">
        <w:rPr>
          <w:rFonts w:ascii="Verdana" w:eastAsia="宋体" w:hAnsi="Verdana" w:cs="宋体"/>
          <w:kern w:val="0"/>
          <w:szCs w:val="21"/>
        </w:rPr>
        <w:t>委托初始化，其目标为空</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CBaseClass a("Base A");</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CBaseClass b("Base B");</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CDerivedClass d;</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CDerivedClass c;</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绑定一个成员函数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funclist[0].bind(&amp;a,&amp; CBaseClass::SimpleMemberFunction);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你也可以绑定一个静态（全局）函数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funclist[1].bind(&amp;SimpleStaticFunction);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绑定静态成员函数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funclist[2].bind(&amp;CBaseClass::StaticMemberFunction);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绑定</w:t>
      </w:r>
      <w:r w:rsidRPr="00524AFB">
        <w:rPr>
          <w:rFonts w:ascii="Verdana" w:eastAsia="宋体" w:hAnsi="Verdana" w:cs="宋体"/>
          <w:kern w:val="0"/>
          <w:szCs w:val="21"/>
        </w:rPr>
        <w:t>const</w:t>
      </w:r>
      <w:r w:rsidRPr="00524AFB">
        <w:rPr>
          <w:rFonts w:ascii="Verdana" w:eastAsia="宋体" w:hAnsi="Verdana" w:cs="宋体"/>
          <w:kern w:val="0"/>
          <w:szCs w:val="21"/>
        </w:rPr>
        <w:t>型的成员函数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funclist[3].bind(&amp;a, &amp;CBaseClass::ConstMemberFunction);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绑定虚拟成员函数</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funclist[4].bind(&amp;b,&amp; CBaseClass::SimpleVirtualFunction);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你可以使用</w:t>
      </w:r>
      <w:r w:rsidRPr="00524AFB">
        <w:rPr>
          <w:rFonts w:ascii="Verdana" w:eastAsia="宋体" w:hAnsi="Verdana" w:cs="宋体"/>
          <w:kern w:val="0"/>
          <w:szCs w:val="21"/>
        </w:rPr>
        <w:t>”=”</w:t>
      </w:r>
      <w:r w:rsidRPr="00524AFB">
        <w:rPr>
          <w:rFonts w:ascii="Verdana" w:eastAsia="宋体" w:hAnsi="Verdana" w:cs="宋体"/>
          <w:kern w:val="0"/>
          <w:szCs w:val="21"/>
        </w:rPr>
        <w:t>来赋值</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funclist[5] = MyDelegate(&amp;CBaseClass::StaticMemberFunction);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funclist[6].bind(&amp;d,&amp; CBaseClass::SimpleVirtualFunction);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最麻烦的情况是绑定一个抽象虚拟函数（</w:t>
      </w:r>
      <w:r w:rsidRPr="00524AFB">
        <w:rPr>
          <w:rFonts w:ascii="Verdana" w:eastAsia="宋体" w:hAnsi="Verdana" w:cs="宋体"/>
          <w:kern w:val="0"/>
          <w:szCs w:val="21"/>
        </w:rPr>
        <w:t>abstract virtual function</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funclist[7].bind(&amp;c,&amp; CDerivedClass::SimpleDerivedFunction);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funclist[8].bind(&amp;c,&amp; COtherClass::TrickyVirtualFunction);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lastRenderedPageBreak/>
        <w:t>funclist[9] = MakeDelegate(&amp;c,&amp; CDerivedClass::SimpleDerivedFunction);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你也可以使用构造函数来绑定</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MyDelegate dg(&amp;b, &amp;CBaseClass::SimpleVirtualFunction);</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char *msg = "Looking for equal delegate";</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for (int i=0; i&lt;12; i++)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printf("%d :", i);</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可以使用</w:t>
      </w: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if (funclist[i]==dg) { msg = "Found equal delegate";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r w:rsidRPr="00524AFB">
        <w:rPr>
          <w:rFonts w:ascii="Verdana" w:eastAsia="宋体" w:hAnsi="Verdana" w:cs="宋体"/>
          <w:kern w:val="0"/>
          <w:szCs w:val="21"/>
        </w:rPr>
        <w:t>可以使用</w:t>
      </w:r>
      <w:r w:rsidRPr="00524AFB">
        <w:rPr>
          <w:rFonts w:ascii="Verdana" w:eastAsia="宋体" w:hAnsi="Verdana" w:cs="宋体"/>
          <w:kern w:val="0"/>
          <w:szCs w:val="21"/>
        </w:rPr>
        <w:t>”!”</w:t>
      </w:r>
      <w:r w:rsidRPr="00524AFB">
        <w:rPr>
          <w:rFonts w:ascii="Verdana" w:eastAsia="宋体" w:hAnsi="Verdana" w:cs="宋体"/>
          <w:kern w:val="0"/>
          <w:szCs w:val="21"/>
        </w:rPr>
        <w:t>来判应一个空委托</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if (!funclist[i])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printf("Delegate is empty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else {</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 xml:space="preserve">// </w:t>
      </w:r>
      <w:r w:rsidRPr="00524AFB">
        <w:rPr>
          <w:rFonts w:ascii="Verdana" w:eastAsia="宋体" w:hAnsi="Verdana" w:cs="宋体"/>
          <w:kern w:val="0"/>
          <w:szCs w:val="21"/>
        </w:rPr>
        <w:t>调用生成的经过优化的汇编代码</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funclist[i](i, msg);</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w:t>
      </w:r>
    </w:p>
    <w:p w:rsidR="00524AFB" w:rsidRPr="00524AFB" w:rsidRDefault="00524AFB" w:rsidP="00524AFB">
      <w:pPr>
        <w:widowControl/>
        <w:shd w:val="clear" w:color="auto" w:fill="FFFFFF"/>
        <w:spacing w:before="150" w:after="150" w:line="432" w:lineRule="auto"/>
        <w:jc w:val="left"/>
        <w:rPr>
          <w:rFonts w:ascii="Verdana" w:eastAsia="宋体" w:hAnsi="Verdana" w:cs="宋体"/>
          <w:kern w:val="0"/>
          <w:szCs w:val="21"/>
        </w:rPr>
      </w:pPr>
      <w:r w:rsidRPr="00524AFB">
        <w:rPr>
          <w:rFonts w:ascii="Verdana" w:eastAsia="宋体" w:hAnsi="Verdana" w:cs="宋体"/>
          <w:kern w:val="0"/>
          <w:szCs w:val="21"/>
        </w:rPr>
        <w:t>因为我的代码利用了</w:t>
      </w:r>
      <w:r w:rsidRPr="00524AFB">
        <w:rPr>
          <w:rFonts w:ascii="Verdana" w:eastAsia="宋体" w:hAnsi="Verdana" w:cs="宋体"/>
          <w:kern w:val="0"/>
          <w:szCs w:val="21"/>
        </w:rPr>
        <w:t>C++</w:t>
      </w:r>
      <w:r w:rsidRPr="00524AFB">
        <w:rPr>
          <w:rFonts w:ascii="Verdana" w:eastAsia="宋体" w:hAnsi="Verdana" w:cs="宋体"/>
          <w:kern w:val="0"/>
          <w:szCs w:val="21"/>
        </w:rPr>
        <w:t>标准中没有定义的行为，所以我很小心地在很多编译器中做了测试。具有讽刺意味的是，它比许多所谓标准的代码更具有可移植性，因为几乎所有的编译器都不是完全符合标准的。目前，核心代码已成功通过了下列编译器的测试：</w:t>
      </w:r>
    </w:p>
    <w:p w:rsidR="00524AFB" w:rsidRPr="00524AFB" w:rsidRDefault="00524AFB" w:rsidP="00524AFB">
      <w:pPr>
        <w:widowControl/>
        <w:numPr>
          <w:ilvl w:val="0"/>
          <w:numId w:val="2"/>
        </w:numPr>
        <w:shd w:val="clear" w:color="auto" w:fill="EFEFEF"/>
        <w:spacing w:before="100" w:beforeAutospacing="1" w:after="100" w:afterAutospacing="1"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lastRenderedPageBreak/>
        <w:t xml:space="preserve">Microsoft Visual C++ 6.0, 7.0 (.NET) and 7.1 (.NET 2003) (including /clr 'managed C++'), </w:t>
      </w:r>
    </w:p>
    <w:p w:rsidR="00524AFB" w:rsidRPr="00524AFB" w:rsidRDefault="00524AFB" w:rsidP="00524AFB">
      <w:pPr>
        <w:widowControl/>
        <w:numPr>
          <w:ilvl w:val="0"/>
          <w:numId w:val="2"/>
        </w:numPr>
        <w:shd w:val="clear" w:color="auto" w:fill="EFEFEF"/>
        <w:spacing w:before="100" w:beforeAutospacing="1" w:after="100" w:afterAutospacing="1"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GNU G++ 3.2 (MingW binaries), </w:t>
      </w:r>
    </w:p>
    <w:p w:rsidR="00524AFB" w:rsidRPr="00524AFB" w:rsidRDefault="00524AFB" w:rsidP="00524AFB">
      <w:pPr>
        <w:widowControl/>
        <w:numPr>
          <w:ilvl w:val="0"/>
          <w:numId w:val="2"/>
        </w:numPr>
        <w:shd w:val="clear" w:color="auto" w:fill="EFEFEF"/>
        <w:spacing w:before="100" w:beforeAutospacing="1" w:after="100" w:afterAutospacing="1"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Borland C++ Builder </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对于</w:t>
      </w:r>
      <w:r w:rsidRPr="00524AFB">
        <w:rPr>
          <w:rFonts w:ascii="Verdana" w:eastAsia="宋体" w:hAnsi="Verdana" w:cs="宋体"/>
          <w:kern w:val="0"/>
          <w:sz w:val="20"/>
          <w:szCs w:val="20"/>
        </w:rPr>
        <w:t>Comeau C++ 4.3 (x86, SPARC, Alpha, Macintosh)</w:t>
      </w:r>
      <w:r w:rsidRPr="00524AFB">
        <w:rPr>
          <w:rFonts w:ascii="Verdana" w:eastAsia="宋体" w:hAnsi="Verdana" w:cs="宋体"/>
          <w:kern w:val="0"/>
          <w:sz w:val="20"/>
          <w:szCs w:val="20"/>
        </w:rPr>
        <w:t>，能够成功通过编译，但不能链接和运行。对于</w:t>
      </w:r>
      <w:r w:rsidRPr="00524AFB">
        <w:rPr>
          <w:rFonts w:ascii="Verdana" w:eastAsia="宋体" w:hAnsi="Verdana" w:cs="宋体"/>
          <w:kern w:val="0"/>
          <w:sz w:val="20"/>
          <w:szCs w:val="20"/>
        </w:rPr>
        <w:t>Intel C++ 8.0 for Itanium</w:t>
      </w:r>
      <w:r w:rsidRPr="00524AFB">
        <w:rPr>
          <w:rFonts w:ascii="Verdana" w:eastAsia="宋体" w:hAnsi="Verdana" w:cs="宋体"/>
          <w:kern w:val="0"/>
          <w:sz w:val="20"/>
          <w:szCs w:val="20"/>
        </w:rPr>
        <w:t>能够成功通过编译和链接，但不能运行。</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此外，我已对代码在</w:t>
      </w:r>
      <w:r w:rsidRPr="00524AFB">
        <w:rPr>
          <w:rFonts w:ascii="Verdana" w:eastAsia="宋体" w:hAnsi="Verdana" w:cs="宋体"/>
          <w:kern w:val="0"/>
          <w:sz w:val="20"/>
          <w:szCs w:val="20"/>
        </w:rPr>
        <w:t xml:space="preserve">MSVC 1.5 </w:t>
      </w:r>
      <w:r w:rsidRPr="00524AFB">
        <w:rPr>
          <w:rFonts w:ascii="Verdana" w:eastAsia="宋体" w:hAnsi="Verdana" w:cs="宋体"/>
          <w:kern w:val="0"/>
          <w:sz w:val="20"/>
          <w:szCs w:val="20"/>
        </w:rPr>
        <w:t>和</w:t>
      </w:r>
      <w:r w:rsidRPr="00524AFB">
        <w:rPr>
          <w:rFonts w:ascii="Verdana" w:eastAsia="宋体" w:hAnsi="Verdana" w:cs="宋体"/>
          <w:kern w:val="0"/>
          <w:sz w:val="20"/>
          <w:szCs w:val="20"/>
        </w:rPr>
        <w:t>4.0</w:t>
      </w:r>
      <w:r w:rsidRPr="00524AFB">
        <w:rPr>
          <w:rFonts w:ascii="Verdana" w:eastAsia="宋体" w:hAnsi="Verdana" w:cs="宋体"/>
          <w:kern w:val="0"/>
          <w:sz w:val="20"/>
          <w:szCs w:val="20"/>
        </w:rPr>
        <w:t>，</w:t>
      </w:r>
      <w:r w:rsidRPr="00524AFB">
        <w:rPr>
          <w:rFonts w:ascii="Verdana" w:eastAsia="宋体" w:hAnsi="Verdana" w:cs="宋体"/>
          <w:kern w:val="0"/>
          <w:sz w:val="20"/>
          <w:szCs w:val="20"/>
        </w:rPr>
        <w:t>Open Watcom WCL 1.2</w:t>
      </w:r>
      <w:r w:rsidRPr="00524AFB">
        <w:rPr>
          <w:rFonts w:ascii="Verdana" w:eastAsia="宋体" w:hAnsi="Verdana" w:cs="宋体"/>
          <w:kern w:val="0"/>
          <w:sz w:val="20"/>
          <w:szCs w:val="20"/>
        </w:rPr>
        <w:t>上的运行情况进行了测试，由于这些编译器不支持成员函数模版，所以对这些编译器，代码不能编译成功。对于嵌入式系统不支持模版的限制，需要对代码进行大范围的修改。（这一段是在刚刚更新的原文中添加的</w:t>
      </w:r>
      <w:r w:rsidRPr="00524AFB">
        <w:rPr>
          <w:rFonts w:ascii="Verdana" w:eastAsia="宋体" w:hAnsi="Verdana" w:cs="宋体"/>
          <w:kern w:val="0"/>
          <w:sz w:val="20"/>
          <w:szCs w:val="20"/>
        </w:rPr>
        <w:t>——</w:t>
      </w:r>
      <w:r w:rsidRPr="00524AFB">
        <w:rPr>
          <w:rFonts w:ascii="Verdana" w:eastAsia="宋体" w:hAnsi="Verdana" w:cs="宋体"/>
          <w:kern w:val="0"/>
          <w:sz w:val="20"/>
          <w:szCs w:val="20"/>
        </w:rPr>
        <w:t>译者注）</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而最终的</w:t>
      </w:r>
      <w:r w:rsidRPr="00524AFB">
        <w:rPr>
          <w:rFonts w:ascii="Verdana" w:eastAsia="宋体" w:hAnsi="Verdana" w:cs="宋体"/>
          <w:kern w:val="0"/>
          <w:sz w:val="20"/>
          <w:szCs w:val="20"/>
        </w:rPr>
        <w:t>FastDelegate</w:t>
      </w:r>
      <w:r w:rsidRPr="00524AFB">
        <w:rPr>
          <w:rFonts w:ascii="Verdana" w:eastAsia="宋体" w:hAnsi="Verdana" w:cs="宋体"/>
          <w:kern w:val="0"/>
          <w:sz w:val="20"/>
          <w:szCs w:val="20"/>
        </w:rPr>
        <w:t>并没有进行全面地测试，一个原因是，我有一些使用的编译器的评估版过期了，另一个原因是</w:t>
      </w:r>
      <w:r w:rsidRPr="00524AFB">
        <w:rPr>
          <w:rFonts w:ascii="Verdana" w:eastAsia="宋体" w:hAnsi="Verdana" w:cs="宋体"/>
          <w:kern w:val="0"/>
          <w:sz w:val="20"/>
          <w:szCs w:val="20"/>
        </w:rPr>
        <w:t>——</w:t>
      </w:r>
      <w:r w:rsidRPr="00524AFB">
        <w:rPr>
          <w:rFonts w:ascii="Verdana" w:eastAsia="宋体" w:hAnsi="Verdana" w:cs="宋体"/>
          <w:kern w:val="0"/>
          <w:sz w:val="20"/>
          <w:szCs w:val="20"/>
        </w:rPr>
        <w:t>我的女儿出生了！如果有足够的兴趣，我会让代码在更多编译器中通过测试。</w:t>
      </w:r>
      <w:r w:rsidRPr="00524AFB">
        <w:rPr>
          <w:rFonts w:ascii="Verdana" w:eastAsia="宋体" w:hAnsi="Verdana" w:cs="宋体"/>
          <w:kern w:val="0"/>
          <w:sz w:val="20"/>
          <w:szCs w:val="20"/>
        </w:rPr>
        <w:t>(</w:t>
      </w:r>
      <w:r w:rsidRPr="00524AFB">
        <w:rPr>
          <w:rFonts w:ascii="Verdana" w:eastAsia="宋体" w:hAnsi="Verdana" w:cs="宋体"/>
          <w:kern w:val="0"/>
          <w:sz w:val="20"/>
          <w:szCs w:val="20"/>
        </w:rPr>
        <w:t>这一段在刚刚更新的原文中被删去了，因为作者目前几乎完成了全部测试。</w:t>
      </w:r>
      <w:r w:rsidRPr="00524AFB">
        <w:rPr>
          <w:rFonts w:ascii="Verdana" w:eastAsia="宋体" w:hAnsi="Verdana" w:cs="宋体"/>
          <w:kern w:val="0"/>
          <w:sz w:val="20"/>
          <w:szCs w:val="20"/>
        </w:rPr>
        <w:t>——</w:t>
      </w:r>
      <w:r w:rsidRPr="00524AFB">
        <w:rPr>
          <w:rFonts w:ascii="Verdana" w:eastAsia="宋体" w:hAnsi="Verdana" w:cs="宋体"/>
          <w:kern w:val="0"/>
          <w:sz w:val="20"/>
          <w:szCs w:val="20"/>
        </w:rPr>
        <w:t>译者注</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b/>
          <w:bCs/>
          <w:kern w:val="0"/>
          <w:sz w:val="20"/>
          <w:szCs w:val="20"/>
        </w:rPr>
        <w:t>总结</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为了解释一小段代码，我就得为这个语言中具有争议的一部分写这么一篇长长的指南。为了两行汇编代码，就要做如此麻烦的工作。唉</w:t>
      </w:r>
      <w:r w:rsidRPr="00524AFB">
        <w:rPr>
          <w:rFonts w:ascii="Verdana" w:eastAsia="宋体" w:hAnsi="Verdana" w:cs="宋体"/>
          <w:kern w:val="0"/>
          <w:sz w:val="20"/>
          <w:szCs w:val="20"/>
        </w:rPr>
        <w:t>~</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我希望我已经澄清了有关成员函数指针和委托的误解。我们可以看到为了实现成员函数指针，各种编译器有着千差万别的方法。我们还可以看到，与流行的观点不同，委托并不复杂，并不是高层结构，事实上它很简单。我希望它能够成为这个语言（标准</w:t>
      </w:r>
      <w:r w:rsidRPr="00524AFB">
        <w:rPr>
          <w:rFonts w:ascii="Verdana" w:eastAsia="宋体" w:hAnsi="Verdana" w:cs="宋体"/>
          <w:kern w:val="0"/>
          <w:sz w:val="20"/>
          <w:szCs w:val="20"/>
        </w:rPr>
        <w:t>C++</w:t>
      </w:r>
      <w:r w:rsidRPr="00524AFB">
        <w:rPr>
          <w:rFonts w:ascii="Verdana" w:eastAsia="宋体" w:hAnsi="Verdana" w:cs="宋体"/>
          <w:kern w:val="0"/>
          <w:sz w:val="20"/>
          <w:szCs w:val="20"/>
        </w:rPr>
        <w:t>）中的一部分，而且我们有理由相信目前已被一些编译器支持的委托，在不久的将来会加入到标准</w:t>
      </w:r>
      <w:r w:rsidRPr="00524AFB">
        <w:rPr>
          <w:rFonts w:ascii="Verdana" w:eastAsia="宋体" w:hAnsi="Verdana" w:cs="宋体"/>
          <w:kern w:val="0"/>
          <w:sz w:val="20"/>
          <w:szCs w:val="20"/>
        </w:rPr>
        <w:t>C++</w:t>
      </w:r>
      <w:r w:rsidRPr="00524AFB">
        <w:rPr>
          <w:rFonts w:ascii="Verdana" w:eastAsia="宋体" w:hAnsi="Verdana" w:cs="宋体"/>
          <w:kern w:val="0"/>
          <w:sz w:val="20"/>
          <w:szCs w:val="20"/>
        </w:rPr>
        <w:t>的新的版本中（去游说标准委员会！）。</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据我所知，以前实现的委托都没有像我在这里为大家展示的</w:t>
      </w:r>
      <w:r w:rsidRPr="00524AFB">
        <w:rPr>
          <w:rFonts w:ascii="Verdana" w:eastAsia="宋体" w:hAnsi="Verdana" w:cs="宋体"/>
          <w:kern w:val="0"/>
          <w:sz w:val="20"/>
          <w:szCs w:val="20"/>
        </w:rPr>
        <w:t>FastDelegate</w:t>
      </w:r>
      <w:r w:rsidRPr="00524AFB">
        <w:rPr>
          <w:rFonts w:ascii="Verdana" w:eastAsia="宋体" w:hAnsi="Verdana" w:cs="宋体"/>
          <w:kern w:val="0"/>
          <w:sz w:val="20"/>
          <w:szCs w:val="20"/>
        </w:rPr>
        <w:t>一样有如此高的性能。我希望我的代码能对你有帮助。如果我有足够的兴趣，我会对代码进行扩展，从而支持多播委托（</w:t>
      </w:r>
      <w:r w:rsidRPr="00524AFB">
        <w:rPr>
          <w:rFonts w:ascii="Verdana" w:eastAsia="宋体" w:hAnsi="Verdana" w:cs="宋体"/>
          <w:kern w:val="0"/>
          <w:sz w:val="20"/>
          <w:szCs w:val="20"/>
        </w:rPr>
        <w:t>multi-cast delegate</w:t>
      </w:r>
      <w:r w:rsidRPr="00524AFB">
        <w:rPr>
          <w:rFonts w:ascii="Verdana" w:eastAsia="宋体" w:hAnsi="Verdana" w:cs="宋体"/>
          <w:kern w:val="0"/>
          <w:sz w:val="20"/>
          <w:szCs w:val="20"/>
        </w:rPr>
        <w:t>）以及更多类型的委托。我在</w:t>
      </w:r>
      <w:r w:rsidRPr="00524AFB">
        <w:rPr>
          <w:rFonts w:ascii="Verdana" w:eastAsia="宋体" w:hAnsi="Verdana" w:cs="宋体"/>
          <w:kern w:val="0"/>
          <w:sz w:val="20"/>
          <w:szCs w:val="20"/>
        </w:rPr>
        <w:t>CodeProject</w:t>
      </w:r>
      <w:r w:rsidRPr="00524AFB">
        <w:rPr>
          <w:rFonts w:ascii="Verdana" w:eastAsia="宋体" w:hAnsi="Verdana" w:cs="宋体"/>
          <w:kern w:val="0"/>
          <w:sz w:val="20"/>
          <w:szCs w:val="20"/>
        </w:rPr>
        <w:t>上学到了很多，并且这是我第一次为之做出的贡献。</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b/>
          <w:bCs/>
          <w:kern w:val="0"/>
          <w:sz w:val="20"/>
          <w:szCs w:val="20"/>
        </w:rPr>
        <w:lastRenderedPageBreak/>
        <w:t>参考文献</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[GoF] "Design Patterns: Elements of Reusable Object-Oriented Software", E. Gamma, R. Helm, R. Johnson, and J. Vlissides. </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I've looked at dozens of websites while researching this article. Here are a few of the most interesting ones:</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我在写这篇文章时查看了很多站点，下面只是最有趣的一些站点：</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[Boost] Delegates can be implemented with a combination of boost::function and boost::bind. Boost::signals is one of the most sophisticated event/messaging system available. Most of the boost libraries require a highly standards-conforming compiler. </w:t>
      </w:r>
      <w:r w:rsidRPr="00524AFB">
        <w:rPr>
          <w:rFonts w:ascii="Verdana" w:eastAsia="宋体" w:hAnsi="Verdana" w:cs="宋体"/>
          <w:kern w:val="0"/>
          <w:sz w:val="20"/>
          <w:szCs w:val="20"/>
        </w:rPr>
        <w:t>（</w:t>
      </w:r>
      <w:r w:rsidRPr="00524AFB">
        <w:rPr>
          <w:rFonts w:ascii="Verdana" w:eastAsia="宋体" w:hAnsi="Verdana" w:cs="宋体"/>
          <w:kern w:val="0"/>
          <w:sz w:val="20"/>
          <w:szCs w:val="20"/>
        </w:rPr>
        <w:t>http://www.boost.org/</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[Loki] Loki provides 'functors' which are delegates with bindable parameters. They are very similar to boost::function. It's likely that Loki will eventually merge with boost. </w:t>
      </w:r>
      <w:r w:rsidRPr="00524AFB">
        <w:rPr>
          <w:rFonts w:ascii="Verdana" w:eastAsia="宋体" w:hAnsi="Verdana" w:cs="宋体"/>
          <w:kern w:val="0"/>
          <w:sz w:val="20"/>
          <w:szCs w:val="20"/>
        </w:rPr>
        <w:t>（</w:t>
      </w:r>
      <w:r w:rsidRPr="00524AFB">
        <w:rPr>
          <w:rFonts w:ascii="Verdana" w:eastAsia="宋体" w:hAnsi="Verdana" w:cs="宋体"/>
          <w:kern w:val="0"/>
          <w:sz w:val="20"/>
          <w:szCs w:val="20"/>
        </w:rPr>
        <w:t>http://sourceforge.net/projects/loki-lib</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[Qt] The Qt library includes a Signal/Slot mechanism (i.e., delegates). For this to work, you have to run a special preprocessor on your code before compiling. Performance is very poor, but it works on compilers with very poor template support. </w:t>
      </w:r>
      <w:r w:rsidRPr="00524AFB">
        <w:rPr>
          <w:rFonts w:ascii="Verdana" w:eastAsia="宋体" w:hAnsi="Verdana" w:cs="宋体"/>
          <w:kern w:val="0"/>
          <w:sz w:val="20"/>
          <w:szCs w:val="20"/>
        </w:rPr>
        <w:t>（</w:t>
      </w:r>
      <w:r w:rsidRPr="00524AFB">
        <w:rPr>
          <w:rFonts w:ascii="Verdana" w:eastAsia="宋体" w:hAnsi="Verdana" w:cs="宋体"/>
          <w:kern w:val="0"/>
          <w:sz w:val="20"/>
          <w:szCs w:val="20"/>
        </w:rPr>
        <w:t>http://doc.trolltech.com/3.0/signalsandslots.html</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[Libsigc++] An event system based on Qt's. It avoids the Qt's special preprocessor, but requires that every target be derived from a base object class (using virtual inheritance - yuck!). </w:t>
      </w:r>
      <w:r w:rsidRPr="00524AFB">
        <w:rPr>
          <w:rFonts w:ascii="Verdana" w:eastAsia="宋体" w:hAnsi="Verdana" w:cs="宋体"/>
          <w:kern w:val="0"/>
          <w:sz w:val="20"/>
          <w:szCs w:val="20"/>
        </w:rPr>
        <w:t>（</w:t>
      </w:r>
      <w:r w:rsidRPr="00524AFB">
        <w:rPr>
          <w:rFonts w:ascii="Verdana" w:eastAsia="宋体" w:hAnsi="Verdana" w:cs="宋体"/>
          <w:kern w:val="0"/>
          <w:sz w:val="20"/>
          <w:szCs w:val="20"/>
        </w:rPr>
        <w:t>http://libsigc.sourceforge.net/</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[Hickey]. An old (1994) delegate implementation that avoids memory allocations. Assumes that all pointer-to-member functions are the same size, so it doesn't work on MSVC. There's a helpful discussion of the code here. </w:t>
      </w:r>
      <w:r w:rsidRPr="00524AFB">
        <w:rPr>
          <w:rFonts w:ascii="Verdana" w:eastAsia="宋体" w:hAnsi="Verdana" w:cs="宋体"/>
          <w:kern w:val="0"/>
          <w:sz w:val="20"/>
          <w:szCs w:val="20"/>
        </w:rPr>
        <w:t>（</w:t>
      </w:r>
      <w:r w:rsidRPr="00524AFB">
        <w:rPr>
          <w:rFonts w:ascii="Verdana" w:eastAsia="宋体" w:hAnsi="Verdana" w:cs="宋体"/>
          <w:kern w:val="0"/>
          <w:sz w:val="20"/>
          <w:szCs w:val="20"/>
        </w:rPr>
        <w:t>http://www.tutok.sk/fastgl/callback.html</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lastRenderedPageBreak/>
        <w:t xml:space="preserve">[Haendal]. A website dedicated to function pointers?! Not much detail about member function pointers though. </w:t>
      </w:r>
      <w:r w:rsidRPr="00524AFB">
        <w:rPr>
          <w:rFonts w:ascii="Verdana" w:eastAsia="宋体" w:hAnsi="Verdana" w:cs="宋体"/>
          <w:kern w:val="0"/>
          <w:sz w:val="20"/>
          <w:szCs w:val="20"/>
        </w:rPr>
        <w:t>（</w:t>
      </w:r>
      <w:r w:rsidRPr="00524AFB">
        <w:rPr>
          <w:rFonts w:ascii="Verdana" w:eastAsia="宋体" w:hAnsi="Verdana" w:cs="宋体"/>
          <w:kern w:val="0"/>
          <w:sz w:val="20"/>
          <w:szCs w:val="20"/>
        </w:rPr>
        <w:t>http://www.function-pointer.org/</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[Sutter1] Generalized function pointers: a discussion of how boost::function has been accepted into the new C++ standard. </w:t>
      </w:r>
      <w:r w:rsidRPr="00524AFB">
        <w:rPr>
          <w:rFonts w:ascii="Verdana" w:eastAsia="宋体" w:hAnsi="Verdana" w:cs="宋体"/>
          <w:kern w:val="0"/>
          <w:sz w:val="20"/>
          <w:szCs w:val="20"/>
        </w:rPr>
        <w:t>（</w:t>
      </w:r>
      <w:r w:rsidRPr="00524AFB">
        <w:rPr>
          <w:rFonts w:ascii="Verdana" w:eastAsia="宋体" w:hAnsi="Verdana" w:cs="宋体"/>
          <w:kern w:val="0"/>
          <w:sz w:val="20"/>
          <w:szCs w:val="20"/>
        </w:rPr>
        <w:t>http://www.cuj.com/documents/s=8464/cujcexp0308sutter/</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[Sutter2] Generalizing the Observer pattern (essentially, multicast delegates) using std::tr1::function. Discusses the limitations of the failure of boost::function to provide operator ==. </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w:t>
      </w:r>
      <w:r w:rsidRPr="00524AFB">
        <w:rPr>
          <w:rFonts w:ascii="Verdana" w:eastAsia="宋体" w:hAnsi="Verdana" w:cs="宋体"/>
          <w:kern w:val="0"/>
          <w:sz w:val="20"/>
          <w:szCs w:val="20"/>
        </w:rPr>
        <w:t>http://www.cuj.com/documents/s=8840/cujexp0309sutter</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 xml:space="preserve">[Sutter3] Herb Sutter's Guru of the Week article on generic callbacks. </w:t>
      </w:r>
      <w:r w:rsidRPr="00524AFB">
        <w:rPr>
          <w:rFonts w:ascii="Verdana" w:eastAsia="宋体" w:hAnsi="Verdana" w:cs="宋体"/>
          <w:kern w:val="0"/>
          <w:sz w:val="20"/>
          <w:szCs w:val="20"/>
        </w:rPr>
        <w:t>（</w:t>
      </w:r>
      <w:r w:rsidRPr="00524AFB">
        <w:rPr>
          <w:rFonts w:ascii="Verdana" w:eastAsia="宋体" w:hAnsi="Verdana" w:cs="宋体"/>
          <w:kern w:val="0"/>
          <w:sz w:val="20"/>
          <w:szCs w:val="20"/>
        </w:rPr>
        <w:t>http://www.gotw.ca/gotw/083.htm</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b/>
          <w:bCs/>
          <w:kern w:val="0"/>
          <w:sz w:val="20"/>
          <w:szCs w:val="20"/>
        </w:rPr>
        <w:t>关于作者</w:t>
      </w:r>
      <w:r w:rsidRPr="00524AFB">
        <w:rPr>
          <w:rFonts w:ascii="Verdana" w:eastAsia="宋体" w:hAnsi="Verdana" w:cs="宋体"/>
          <w:b/>
          <w:bCs/>
          <w:kern w:val="0"/>
          <w:sz w:val="20"/>
          <w:szCs w:val="20"/>
        </w:rPr>
        <w:t>Don Clugston</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我在澳大利亚的</w:t>
      </w:r>
      <w:r w:rsidRPr="00524AFB">
        <w:rPr>
          <w:rFonts w:ascii="Verdana" w:eastAsia="宋体" w:hAnsi="Verdana" w:cs="宋体"/>
          <w:kern w:val="0"/>
          <w:sz w:val="20"/>
          <w:szCs w:val="20"/>
        </w:rPr>
        <w:t>high-tech startup</w:t>
      </w:r>
      <w:r w:rsidRPr="00524AFB">
        <w:rPr>
          <w:rFonts w:ascii="Verdana" w:eastAsia="宋体" w:hAnsi="Verdana" w:cs="宋体"/>
          <w:kern w:val="0"/>
          <w:sz w:val="20"/>
          <w:szCs w:val="20"/>
        </w:rPr>
        <w:t>工作，是一个物理学家兼软件工程师。目前从事将太阳航空舱的硅质晶体玻璃（</w:t>
      </w:r>
      <w:r w:rsidRPr="00524AFB">
        <w:rPr>
          <w:rFonts w:ascii="Verdana" w:eastAsia="宋体" w:hAnsi="Verdana" w:cs="宋体"/>
          <w:kern w:val="0"/>
          <w:sz w:val="20"/>
          <w:szCs w:val="20"/>
        </w:rPr>
        <w:t>CSG</w:t>
      </w:r>
      <w:r w:rsidRPr="00524AFB">
        <w:rPr>
          <w:rFonts w:ascii="Verdana" w:eastAsia="宋体" w:hAnsi="Verdana" w:cs="宋体"/>
          <w:kern w:val="0"/>
          <w:sz w:val="20"/>
          <w:szCs w:val="20"/>
        </w:rPr>
        <w:t>）薄膜向市场推广的工作。我从事有关太阳的（</w:t>
      </w:r>
      <w:r w:rsidRPr="00524AFB">
        <w:rPr>
          <w:rFonts w:ascii="Verdana" w:eastAsia="宋体" w:hAnsi="Verdana" w:cs="宋体"/>
          <w:kern w:val="0"/>
          <w:sz w:val="20"/>
          <w:szCs w:val="20"/>
        </w:rPr>
        <w:t>solar</w:t>
      </w:r>
      <w:r w:rsidRPr="00524AFB">
        <w:rPr>
          <w:rFonts w:ascii="Verdana" w:eastAsia="宋体" w:hAnsi="Verdana" w:cs="宋体"/>
          <w:kern w:val="0"/>
          <w:sz w:val="20"/>
          <w:szCs w:val="20"/>
        </w:rPr>
        <w:t>）研究，平时喜欢做一些软件（用作数学模型、设备控制、离散事件触发器和图象处理等），我最近喜欢使用</w:t>
      </w:r>
      <w:r w:rsidRPr="00524AFB">
        <w:rPr>
          <w:rFonts w:ascii="Verdana" w:eastAsia="宋体" w:hAnsi="Verdana" w:cs="宋体"/>
          <w:kern w:val="0"/>
          <w:sz w:val="20"/>
          <w:szCs w:val="20"/>
        </w:rPr>
        <w:t>STL</w:t>
      </w:r>
      <w:r w:rsidRPr="00524AFB">
        <w:rPr>
          <w:rFonts w:ascii="Verdana" w:eastAsia="宋体" w:hAnsi="Verdana" w:cs="宋体"/>
          <w:kern w:val="0"/>
          <w:sz w:val="20"/>
          <w:szCs w:val="20"/>
        </w:rPr>
        <w:t>和</w:t>
      </w:r>
      <w:r w:rsidRPr="00524AFB">
        <w:rPr>
          <w:rFonts w:ascii="Verdana" w:eastAsia="宋体" w:hAnsi="Verdana" w:cs="宋体"/>
          <w:kern w:val="0"/>
          <w:sz w:val="20"/>
          <w:szCs w:val="20"/>
        </w:rPr>
        <w:t>WTL</w:t>
      </w:r>
      <w:r w:rsidRPr="00524AFB">
        <w:rPr>
          <w:rFonts w:ascii="Verdana" w:eastAsia="宋体" w:hAnsi="Verdana" w:cs="宋体"/>
          <w:kern w:val="0"/>
          <w:sz w:val="20"/>
          <w:szCs w:val="20"/>
        </w:rPr>
        <w:t>写代码。我非常怀念过去的光荣岁月：）而最重要的，我有一个非常可爱的儿子（</w:t>
      </w:r>
      <w:r w:rsidRPr="00524AFB">
        <w:rPr>
          <w:rFonts w:ascii="Verdana" w:eastAsia="宋体" w:hAnsi="Verdana" w:cs="宋体"/>
          <w:kern w:val="0"/>
          <w:sz w:val="20"/>
          <w:szCs w:val="20"/>
        </w:rPr>
        <w:t>2002</w:t>
      </w:r>
      <w:r w:rsidRPr="00524AFB">
        <w:rPr>
          <w:rFonts w:ascii="Verdana" w:eastAsia="宋体" w:hAnsi="Verdana" w:cs="宋体"/>
          <w:kern w:val="0"/>
          <w:sz w:val="20"/>
          <w:szCs w:val="20"/>
        </w:rPr>
        <w:t>年</w:t>
      </w:r>
      <w:r w:rsidRPr="00524AFB">
        <w:rPr>
          <w:rFonts w:ascii="Verdana" w:eastAsia="宋体" w:hAnsi="Verdana" w:cs="宋体"/>
          <w:kern w:val="0"/>
          <w:sz w:val="20"/>
          <w:szCs w:val="20"/>
        </w:rPr>
        <w:t>5</w:t>
      </w:r>
      <w:r w:rsidRPr="00524AFB">
        <w:rPr>
          <w:rFonts w:ascii="Verdana" w:eastAsia="宋体" w:hAnsi="Verdana" w:cs="宋体"/>
          <w:kern w:val="0"/>
          <w:sz w:val="20"/>
          <w:szCs w:val="20"/>
        </w:rPr>
        <w:t>月出生）和一个非常年轻的小姐（</w:t>
      </w:r>
      <w:r w:rsidRPr="00524AFB">
        <w:rPr>
          <w:rFonts w:ascii="Verdana" w:eastAsia="宋体" w:hAnsi="Verdana" w:cs="宋体"/>
          <w:kern w:val="0"/>
          <w:sz w:val="20"/>
          <w:szCs w:val="20"/>
        </w:rPr>
        <w:t>2004</w:t>
      </w:r>
      <w:r w:rsidRPr="00524AFB">
        <w:rPr>
          <w:rFonts w:ascii="Verdana" w:eastAsia="宋体" w:hAnsi="Verdana" w:cs="宋体"/>
          <w:kern w:val="0"/>
          <w:sz w:val="20"/>
          <w:szCs w:val="20"/>
        </w:rPr>
        <w:t>年</w:t>
      </w:r>
      <w:r w:rsidRPr="00524AFB">
        <w:rPr>
          <w:rFonts w:ascii="Verdana" w:eastAsia="宋体" w:hAnsi="Verdana" w:cs="宋体"/>
          <w:kern w:val="0"/>
          <w:sz w:val="20"/>
          <w:szCs w:val="20"/>
        </w:rPr>
        <w:t>5</w:t>
      </w:r>
      <w:r w:rsidRPr="00524AFB">
        <w:rPr>
          <w:rFonts w:ascii="Verdana" w:eastAsia="宋体" w:hAnsi="Verdana" w:cs="宋体"/>
          <w:kern w:val="0"/>
          <w:sz w:val="20"/>
          <w:szCs w:val="20"/>
        </w:rPr>
        <w:t>月出生）。</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w:t>
      </w:r>
      <w:r w:rsidRPr="00524AFB">
        <w:rPr>
          <w:rFonts w:ascii="Verdana" w:eastAsia="宋体" w:hAnsi="Verdana" w:cs="宋体"/>
          <w:kern w:val="0"/>
          <w:sz w:val="20"/>
          <w:szCs w:val="20"/>
        </w:rPr>
        <w:t>黑暗不会战胜阳光，阳光终究会照亮黑暗。</w:t>
      </w:r>
      <w:r w:rsidRPr="00524AFB">
        <w:rPr>
          <w:rFonts w:ascii="Verdana" w:eastAsia="宋体" w:hAnsi="Verdana" w:cs="宋体"/>
          <w:kern w:val="0"/>
          <w:sz w:val="20"/>
          <w:szCs w:val="20"/>
        </w:rPr>
        <w:t>”</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b/>
          <w:bCs/>
          <w:kern w:val="0"/>
          <w:sz w:val="20"/>
          <w:szCs w:val="20"/>
        </w:rPr>
        <w:t>译者注</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由于本文刚发表不久，作者随时都有可能对文章或代码进行更新，若要浏览作者对本文的最新内容，请访问：</w:t>
      </w:r>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hyperlink r:id="rId8" w:history="1">
        <w:r w:rsidRPr="00524AFB">
          <w:rPr>
            <w:rFonts w:ascii="Verdana" w:eastAsia="宋体" w:hAnsi="Verdana" w:cs="宋体"/>
            <w:color w:val="1D58D1"/>
            <w:kern w:val="0"/>
            <w:sz w:val="20"/>
            <w:szCs w:val="20"/>
          </w:rPr>
          <w:t>http://www.codeproject.com/cpp/FastDelegate.asp</w:t>
        </w:r>
      </w:hyperlink>
    </w:p>
    <w:p w:rsidR="00524AFB" w:rsidRPr="00524AFB" w:rsidRDefault="00524AFB" w:rsidP="00524AFB">
      <w:pPr>
        <w:widowControl/>
        <w:shd w:val="clear" w:color="auto" w:fill="EFEFEF"/>
        <w:spacing w:before="150" w:after="150" w:line="360" w:lineRule="auto"/>
        <w:ind w:left="885"/>
        <w:jc w:val="left"/>
        <w:rPr>
          <w:rFonts w:ascii="Verdana" w:eastAsia="宋体" w:hAnsi="Verdana" w:cs="宋体"/>
          <w:kern w:val="0"/>
          <w:sz w:val="20"/>
          <w:szCs w:val="20"/>
        </w:rPr>
      </w:pPr>
      <w:r w:rsidRPr="00524AFB">
        <w:rPr>
          <w:rFonts w:ascii="Verdana" w:eastAsia="宋体" w:hAnsi="Verdana" w:cs="宋体"/>
          <w:kern w:val="0"/>
          <w:sz w:val="20"/>
          <w:szCs w:val="20"/>
        </w:rPr>
        <w:t>点击以下链接下载</w:t>
      </w:r>
      <w:r w:rsidRPr="00524AFB">
        <w:rPr>
          <w:rFonts w:ascii="Verdana" w:eastAsia="宋体" w:hAnsi="Verdana" w:cs="宋体"/>
          <w:kern w:val="0"/>
          <w:sz w:val="20"/>
          <w:szCs w:val="20"/>
        </w:rPr>
        <w:t>FastDelegate</w:t>
      </w:r>
      <w:r w:rsidRPr="00524AFB">
        <w:rPr>
          <w:rFonts w:ascii="Verdana" w:eastAsia="宋体" w:hAnsi="Verdana" w:cs="宋体"/>
          <w:kern w:val="0"/>
          <w:sz w:val="20"/>
          <w:szCs w:val="20"/>
        </w:rPr>
        <w:t>的源代码：</w:t>
      </w:r>
    </w:p>
    <w:p w:rsidR="00524AFB" w:rsidRPr="00524AFB" w:rsidRDefault="00524AFB" w:rsidP="00524AFB">
      <w:pPr>
        <w:widowControl/>
        <w:shd w:val="clear" w:color="auto" w:fill="EFEFEF"/>
        <w:spacing w:before="150" w:line="360" w:lineRule="auto"/>
        <w:ind w:left="885"/>
        <w:jc w:val="left"/>
        <w:rPr>
          <w:rFonts w:ascii="Verdana" w:eastAsia="宋体" w:hAnsi="Verdana" w:cs="宋体"/>
          <w:kern w:val="0"/>
          <w:sz w:val="20"/>
          <w:szCs w:val="20"/>
        </w:rPr>
      </w:pPr>
      <w:hyperlink r:id="rId9" w:history="1">
        <w:r w:rsidRPr="00524AFB">
          <w:rPr>
            <w:rFonts w:ascii="Verdana" w:eastAsia="宋体" w:hAnsi="Verdana" w:cs="宋体"/>
            <w:color w:val="1D58D1"/>
            <w:kern w:val="0"/>
            <w:sz w:val="20"/>
            <w:szCs w:val="20"/>
          </w:rPr>
          <w:t>http://www.codeproject.com/cpp/FastDelegate/FastDelegate_src.zip</w:t>
        </w:r>
      </w:hyperlink>
    </w:p>
    <w:p w:rsidR="00857E9B" w:rsidRPr="00524AFB" w:rsidRDefault="00857E9B"/>
    <w:sectPr w:rsidR="00857E9B" w:rsidRPr="00524AFB" w:rsidSect="00857E9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6C1" w:rsidRDefault="004906C1" w:rsidP="00524AFB">
      <w:r>
        <w:separator/>
      </w:r>
    </w:p>
  </w:endnote>
  <w:endnote w:type="continuationSeparator" w:id="0">
    <w:p w:rsidR="004906C1" w:rsidRDefault="004906C1" w:rsidP="00524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B" w:rsidRDefault="00524A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B" w:rsidRDefault="00524AF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B" w:rsidRDefault="00524A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6C1" w:rsidRDefault="004906C1" w:rsidP="00524AFB">
      <w:r>
        <w:separator/>
      </w:r>
    </w:p>
  </w:footnote>
  <w:footnote w:type="continuationSeparator" w:id="0">
    <w:p w:rsidR="004906C1" w:rsidRDefault="004906C1" w:rsidP="00524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B" w:rsidRDefault="00524A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B" w:rsidRDefault="00524AFB" w:rsidP="00524AF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B" w:rsidRDefault="00524A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47EB"/>
    <w:multiLevelType w:val="multilevel"/>
    <w:tmpl w:val="66D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E85C24"/>
    <w:multiLevelType w:val="multilevel"/>
    <w:tmpl w:val="A53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AFB"/>
    <w:rsid w:val="00000BC2"/>
    <w:rsid w:val="00001796"/>
    <w:rsid w:val="000030FA"/>
    <w:rsid w:val="0000431D"/>
    <w:rsid w:val="000103F9"/>
    <w:rsid w:val="000112C0"/>
    <w:rsid w:val="000114E0"/>
    <w:rsid w:val="0001176A"/>
    <w:rsid w:val="00011832"/>
    <w:rsid w:val="00012647"/>
    <w:rsid w:val="00013F8A"/>
    <w:rsid w:val="0001590C"/>
    <w:rsid w:val="00025799"/>
    <w:rsid w:val="00026642"/>
    <w:rsid w:val="00026B0E"/>
    <w:rsid w:val="00026EC4"/>
    <w:rsid w:val="00027A1E"/>
    <w:rsid w:val="00032CC7"/>
    <w:rsid w:val="000402A5"/>
    <w:rsid w:val="000405D9"/>
    <w:rsid w:val="00043220"/>
    <w:rsid w:val="00052B7A"/>
    <w:rsid w:val="00052E66"/>
    <w:rsid w:val="000540F4"/>
    <w:rsid w:val="0005648B"/>
    <w:rsid w:val="0005677E"/>
    <w:rsid w:val="0006033D"/>
    <w:rsid w:val="000639CE"/>
    <w:rsid w:val="00065EE5"/>
    <w:rsid w:val="000732FD"/>
    <w:rsid w:val="00081BEB"/>
    <w:rsid w:val="00085D74"/>
    <w:rsid w:val="00086DBF"/>
    <w:rsid w:val="0009229D"/>
    <w:rsid w:val="0009337E"/>
    <w:rsid w:val="00094D73"/>
    <w:rsid w:val="000A0162"/>
    <w:rsid w:val="000A11C3"/>
    <w:rsid w:val="000A40A0"/>
    <w:rsid w:val="000A58DF"/>
    <w:rsid w:val="000A5A4F"/>
    <w:rsid w:val="000B4E13"/>
    <w:rsid w:val="000B71BE"/>
    <w:rsid w:val="000C1782"/>
    <w:rsid w:val="000C3875"/>
    <w:rsid w:val="000C3F76"/>
    <w:rsid w:val="000C4B81"/>
    <w:rsid w:val="000C7923"/>
    <w:rsid w:val="000D6507"/>
    <w:rsid w:val="000D72B2"/>
    <w:rsid w:val="000D7630"/>
    <w:rsid w:val="000E01AB"/>
    <w:rsid w:val="000E5388"/>
    <w:rsid w:val="000E6DB0"/>
    <w:rsid w:val="000E6E74"/>
    <w:rsid w:val="000F0682"/>
    <w:rsid w:val="000F3723"/>
    <w:rsid w:val="000F6B5B"/>
    <w:rsid w:val="000F7B1A"/>
    <w:rsid w:val="00103B55"/>
    <w:rsid w:val="00105D52"/>
    <w:rsid w:val="00110B08"/>
    <w:rsid w:val="00111ADA"/>
    <w:rsid w:val="0011492E"/>
    <w:rsid w:val="00114B80"/>
    <w:rsid w:val="001171AE"/>
    <w:rsid w:val="001211B1"/>
    <w:rsid w:val="001218EB"/>
    <w:rsid w:val="00122A07"/>
    <w:rsid w:val="00124552"/>
    <w:rsid w:val="001254C0"/>
    <w:rsid w:val="00127671"/>
    <w:rsid w:val="001323D8"/>
    <w:rsid w:val="00134638"/>
    <w:rsid w:val="0013522B"/>
    <w:rsid w:val="00135A99"/>
    <w:rsid w:val="00135EB5"/>
    <w:rsid w:val="0013711F"/>
    <w:rsid w:val="0014242A"/>
    <w:rsid w:val="00145820"/>
    <w:rsid w:val="00145C58"/>
    <w:rsid w:val="00146109"/>
    <w:rsid w:val="00146C51"/>
    <w:rsid w:val="00150D64"/>
    <w:rsid w:val="00150F7D"/>
    <w:rsid w:val="00152102"/>
    <w:rsid w:val="00152907"/>
    <w:rsid w:val="001567C7"/>
    <w:rsid w:val="00162BC1"/>
    <w:rsid w:val="00162F21"/>
    <w:rsid w:val="00164319"/>
    <w:rsid w:val="00165F00"/>
    <w:rsid w:val="00166A0F"/>
    <w:rsid w:val="00167674"/>
    <w:rsid w:val="0017208F"/>
    <w:rsid w:val="0017467B"/>
    <w:rsid w:val="00175B49"/>
    <w:rsid w:val="0017659D"/>
    <w:rsid w:val="00180915"/>
    <w:rsid w:val="0018134F"/>
    <w:rsid w:val="00183744"/>
    <w:rsid w:val="00184A04"/>
    <w:rsid w:val="00186E12"/>
    <w:rsid w:val="00187731"/>
    <w:rsid w:val="00194510"/>
    <w:rsid w:val="00197E51"/>
    <w:rsid w:val="001A1FE6"/>
    <w:rsid w:val="001A47AE"/>
    <w:rsid w:val="001A53C6"/>
    <w:rsid w:val="001A53D7"/>
    <w:rsid w:val="001A5579"/>
    <w:rsid w:val="001A6330"/>
    <w:rsid w:val="001A71AE"/>
    <w:rsid w:val="001B1D00"/>
    <w:rsid w:val="001B2005"/>
    <w:rsid w:val="001B4F43"/>
    <w:rsid w:val="001B6C2E"/>
    <w:rsid w:val="001C1767"/>
    <w:rsid w:val="001C2609"/>
    <w:rsid w:val="001C39D2"/>
    <w:rsid w:val="001C5A50"/>
    <w:rsid w:val="001C6BED"/>
    <w:rsid w:val="001D05AB"/>
    <w:rsid w:val="001D13A5"/>
    <w:rsid w:val="001D1734"/>
    <w:rsid w:val="001D26CA"/>
    <w:rsid w:val="001D3964"/>
    <w:rsid w:val="001D3A8C"/>
    <w:rsid w:val="001D46A0"/>
    <w:rsid w:val="001E0927"/>
    <w:rsid w:val="001E1468"/>
    <w:rsid w:val="001E4D95"/>
    <w:rsid w:val="001E50B1"/>
    <w:rsid w:val="001E5573"/>
    <w:rsid w:val="001E6004"/>
    <w:rsid w:val="001F0109"/>
    <w:rsid w:val="001F01D6"/>
    <w:rsid w:val="001F58FC"/>
    <w:rsid w:val="001F61B7"/>
    <w:rsid w:val="001F6DA6"/>
    <w:rsid w:val="001F7551"/>
    <w:rsid w:val="001F7667"/>
    <w:rsid w:val="00204B76"/>
    <w:rsid w:val="0020780A"/>
    <w:rsid w:val="00210259"/>
    <w:rsid w:val="00210C79"/>
    <w:rsid w:val="0021523D"/>
    <w:rsid w:val="0021539B"/>
    <w:rsid w:val="00215AB6"/>
    <w:rsid w:val="00224CC8"/>
    <w:rsid w:val="00227465"/>
    <w:rsid w:val="002303DB"/>
    <w:rsid w:val="00231ED4"/>
    <w:rsid w:val="00233DB4"/>
    <w:rsid w:val="00243B4F"/>
    <w:rsid w:val="00243FD0"/>
    <w:rsid w:val="002441BA"/>
    <w:rsid w:val="00245923"/>
    <w:rsid w:val="002472C8"/>
    <w:rsid w:val="002504E8"/>
    <w:rsid w:val="00252C9E"/>
    <w:rsid w:val="0025513D"/>
    <w:rsid w:val="002617C0"/>
    <w:rsid w:val="002620DC"/>
    <w:rsid w:val="00270355"/>
    <w:rsid w:val="00270E31"/>
    <w:rsid w:val="002729A2"/>
    <w:rsid w:val="002762E2"/>
    <w:rsid w:val="00276A20"/>
    <w:rsid w:val="00276FE3"/>
    <w:rsid w:val="002861AD"/>
    <w:rsid w:val="00286609"/>
    <w:rsid w:val="00286D57"/>
    <w:rsid w:val="00292E14"/>
    <w:rsid w:val="00296451"/>
    <w:rsid w:val="0029725E"/>
    <w:rsid w:val="002A4BB2"/>
    <w:rsid w:val="002A574E"/>
    <w:rsid w:val="002A58BE"/>
    <w:rsid w:val="002B0AF6"/>
    <w:rsid w:val="002B3397"/>
    <w:rsid w:val="002B4210"/>
    <w:rsid w:val="002C0BCF"/>
    <w:rsid w:val="002C1755"/>
    <w:rsid w:val="002C30B6"/>
    <w:rsid w:val="002C5FDA"/>
    <w:rsid w:val="002C61FE"/>
    <w:rsid w:val="002C7F10"/>
    <w:rsid w:val="002D01D2"/>
    <w:rsid w:val="002D45D3"/>
    <w:rsid w:val="002D5F5F"/>
    <w:rsid w:val="002D767B"/>
    <w:rsid w:val="002E1CD8"/>
    <w:rsid w:val="002E271E"/>
    <w:rsid w:val="002F2583"/>
    <w:rsid w:val="002F2586"/>
    <w:rsid w:val="002F2F20"/>
    <w:rsid w:val="002F33E0"/>
    <w:rsid w:val="002F71B3"/>
    <w:rsid w:val="00300EBC"/>
    <w:rsid w:val="00302D2C"/>
    <w:rsid w:val="003078C7"/>
    <w:rsid w:val="00310099"/>
    <w:rsid w:val="003106C7"/>
    <w:rsid w:val="003111DE"/>
    <w:rsid w:val="00311AB7"/>
    <w:rsid w:val="003133B2"/>
    <w:rsid w:val="0032232D"/>
    <w:rsid w:val="00324ED0"/>
    <w:rsid w:val="003262CD"/>
    <w:rsid w:val="00326599"/>
    <w:rsid w:val="00327A0D"/>
    <w:rsid w:val="00327E4A"/>
    <w:rsid w:val="003319AA"/>
    <w:rsid w:val="0033305B"/>
    <w:rsid w:val="00334448"/>
    <w:rsid w:val="00336293"/>
    <w:rsid w:val="00336DAA"/>
    <w:rsid w:val="00341B59"/>
    <w:rsid w:val="00342603"/>
    <w:rsid w:val="003441E9"/>
    <w:rsid w:val="00344578"/>
    <w:rsid w:val="003473C0"/>
    <w:rsid w:val="00350414"/>
    <w:rsid w:val="00356B5B"/>
    <w:rsid w:val="003577BA"/>
    <w:rsid w:val="003612A0"/>
    <w:rsid w:val="00361326"/>
    <w:rsid w:val="00362393"/>
    <w:rsid w:val="003624A9"/>
    <w:rsid w:val="00362BBE"/>
    <w:rsid w:val="00373F6A"/>
    <w:rsid w:val="0037475F"/>
    <w:rsid w:val="0037694C"/>
    <w:rsid w:val="00380275"/>
    <w:rsid w:val="00380FB8"/>
    <w:rsid w:val="00381476"/>
    <w:rsid w:val="003864CD"/>
    <w:rsid w:val="00387769"/>
    <w:rsid w:val="003900E5"/>
    <w:rsid w:val="00391287"/>
    <w:rsid w:val="0039373C"/>
    <w:rsid w:val="003A0781"/>
    <w:rsid w:val="003A1790"/>
    <w:rsid w:val="003A3881"/>
    <w:rsid w:val="003A45E2"/>
    <w:rsid w:val="003A575D"/>
    <w:rsid w:val="003A5A15"/>
    <w:rsid w:val="003B030C"/>
    <w:rsid w:val="003B247A"/>
    <w:rsid w:val="003B266B"/>
    <w:rsid w:val="003B7080"/>
    <w:rsid w:val="003C35A9"/>
    <w:rsid w:val="003C4DA8"/>
    <w:rsid w:val="003C5426"/>
    <w:rsid w:val="003C5A24"/>
    <w:rsid w:val="003C62DB"/>
    <w:rsid w:val="003D19CE"/>
    <w:rsid w:val="003D582A"/>
    <w:rsid w:val="003D5F6A"/>
    <w:rsid w:val="003D7295"/>
    <w:rsid w:val="003E0323"/>
    <w:rsid w:val="003E0492"/>
    <w:rsid w:val="003E2680"/>
    <w:rsid w:val="003E2AC3"/>
    <w:rsid w:val="003E4039"/>
    <w:rsid w:val="003E4A5F"/>
    <w:rsid w:val="003E60D4"/>
    <w:rsid w:val="003F4752"/>
    <w:rsid w:val="003F5A90"/>
    <w:rsid w:val="003F787B"/>
    <w:rsid w:val="003F79D7"/>
    <w:rsid w:val="004006B5"/>
    <w:rsid w:val="00400D1C"/>
    <w:rsid w:val="0040174A"/>
    <w:rsid w:val="00403DC3"/>
    <w:rsid w:val="00406B3C"/>
    <w:rsid w:val="00407510"/>
    <w:rsid w:val="0040759D"/>
    <w:rsid w:val="00410203"/>
    <w:rsid w:val="004113DC"/>
    <w:rsid w:val="00422689"/>
    <w:rsid w:val="00422A25"/>
    <w:rsid w:val="00422E54"/>
    <w:rsid w:val="00424304"/>
    <w:rsid w:val="004254BB"/>
    <w:rsid w:val="00425F50"/>
    <w:rsid w:val="004263AF"/>
    <w:rsid w:val="004363A2"/>
    <w:rsid w:val="00437EB0"/>
    <w:rsid w:val="00442223"/>
    <w:rsid w:val="004430B7"/>
    <w:rsid w:val="004445CC"/>
    <w:rsid w:val="00445B62"/>
    <w:rsid w:val="00446D9E"/>
    <w:rsid w:val="004475D5"/>
    <w:rsid w:val="0045099A"/>
    <w:rsid w:val="00452FD6"/>
    <w:rsid w:val="00454D94"/>
    <w:rsid w:val="00462FA9"/>
    <w:rsid w:val="00467B0C"/>
    <w:rsid w:val="004709C2"/>
    <w:rsid w:val="00471D10"/>
    <w:rsid w:val="00471F42"/>
    <w:rsid w:val="00474397"/>
    <w:rsid w:val="004755CB"/>
    <w:rsid w:val="00477AEA"/>
    <w:rsid w:val="004805F0"/>
    <w:rsid w:val="00481378"/>
    <w:rsid w:val="00483144"/>
    <w:rsid w:val="004845A8"/>
    <w:rsid w:val="0048703A"/>
    <w:rsid w:val="0048750C"/>
    <w:rsid w:val="004906C1"/>
    <w:rsid w:val="0049258E"/>
    <w:rsid w:val="00494EC9"/>
    <w:rsid w:val="00495C95"/>
    <w:rsid w:val="004A1B40"/>
    <w:rsid w:val="004A274E"/>
    <w:rsid w:val="004B0D7A"/>
    <w:rsid w:val="004B19F5"/>
    <w:rsid w:val="004B2688"/>
    <w:rsid w:val="004B4464"/>
    <w:rsid w:val="004B46E9"/>
    <w:rsid w:val="004C069F"/>
    <w:rsid w:val="004C0B3A"/>
    <w:rsid w:val="004C2128"/>
    <w:rsid w:val="004C3889"/>
    <w:rsid w:val="004C5C0F"/>
    <w:rsid w:val="004D1302"/>
    <w:rsid w:val="004D1D18"/>
    <w:rsid w:val="004D1E55"/>
    <w:rsid w:val="004D3E4D"/>
    <w:rsid w:val="004D4063"/>
    <w:rsid w:val="004D5ACD"/>
    <w:rsid w:val="004D6EE4"/>
    <w:rsid w:val="004D701B"/>
    <w:rsid w:val="004E163A"/>
    <w:rsid w:val="004E1777"/>
    <w:rsid w:val="004E1D19"/>
    <w:rsid w:val="004E302E"/>
    <w:rsid w:val="004E56A8"/>
    <w:rsid w:val="004E6A0F"/>
    <w:rsid w:val="004F2371"/>
    <w:rsid w:val="004F53AE"/>
    <w:rsid w:val="00500C01"/>
    <w:rsid w:val="005036CD"/>
    <w:rsid w:val="005037D0"/>
    <w:rsid w:val="00506543"/>
    <w:rsid w:val="00506D17"/>
    <w:rsid w:val="005111B4"/>
    <w:rsid w:val="00512D0E"/>
    <w:rsid w:val="00514B69"/>
    <w:rsid w:val="00515DAB"/>
    <w:rsid w:val="00516CC0"/>
    <w:rsid w:val="00522C8E"/>
    <w:rsid w:val="005233BE"/>
    <w:rsid w:val="00523A13"/>
    <w:rsid w:val="00524AFB"/>
    <w:rsid w:val="005250DE"/>
    <w:rsid w:val="00526A12"/>
    <w:rsid w:val="00526ABD"/>
    <w:rsid w:val="0052793B"/>
    <w:rsid w:val="005303CD"/>
    <w:rsid w:val="0053511D"/>
    <w:rsid w:val="005365AB"/>
    <w:rsid w:val="0053669C"/>
    <w:rsid w:val="0053687D"/>
    <w:rsid w:val="00537AB3"/>
    <w:rsid w:val="005406CE"/>
    <w:rsid w:val="00542929"/>
    <w:rsid w:val="005434D0"/>
    <w:rsid w:val="00546B68"/>
    <w:rsid w:val="005515C7"/>
    <w:rsid w:val="0055289B"/>
    <w:rsid w:val="00553073"/>
    <w:rsid w:val="00554721"/>
    <w:rsid w:val="00554F36"/>
    <w:rsid w:val="00560535"/>
    <w:rsid w:val="00562C52"/>
    <w:rsid w:val="0056340A"/>
    <w:rsid w:val="00564259"/>
    <w:rsid w:val="00565521"/>
    <w:rsid w:val="00566359"/>
    <w:rsid w:val="00571805"/>
    <w:rsid w:val="0057339B"/>
    <w:rsid w:val="00574623"/>
    <w:rsid w:val="0058023E"/>
    <w:rsid w:val="005876E9"/>
    <w:rsid w:val="00587EBA"/>
    <w:rsid w:val="00590EDD"/>
    <w:rsid w:val="00594501"/>
    <w:rsid w:val="005947CC"/>
    <w:rsid w:val="00594D21"/>
    <w:rsid w:val="00595FE9"/>
    <w:rsid w:val="00596607"/>
    <w:rsid w:val="005A2C5E"/>
    <w:rsid w:val="005A37CC"/>
    <w:rsid w:val="005A734A"/>
    <w:rsid w:val="005A76EE"/>
    <w:rsid w:val="005B0C1C"/>
    <w:rsid w:val="005B4D09"/>
    <w:rsid w:val="005B603F"/>
    <w:rsid w:val="005B65D2"/>
    <w:rsid w:val="005B6A9A"/>
    <w:rsid w:val="005B7E52"/>
    <w:rsid w:val="005C1F97"/>
    <w:rsid w:val="005C32AC"/>
    <w:rsid w:val="005C37E5"/>
    <w:rsid w:val="005C67C8"/>
    <w:rsid w:val="005C753A"/>
    <w:rsid w:val="005D4213"/>
    <w:rsid w:val="005D432A"/>
    <w:rsid w:val="005D543F"/>
    <w:rsid w:val="005D5455"/>
    <w:rsid w:val="005D60F8"/>
    <w:rsid w:val="005E0289"/>
    <w:rsid w:val="005E1A70"/>
    <w:rsid w:val="005E1B6E"/>
    <w:rsid w:val="005E386B"/>
    <w:rsid w:val="005E7D79"/>
    <w:rsid w:val="005E7E97"/>
    <w:rsid w:val="005F2954"/>
    <w:rsid w:val="005F297F"/>
    <w:rsid w:val="005F5D9D"/>
    <w:rsid w:val="005F6007"/>
    <w:rsid w:val="005F791E"/>
    <w:rsid w:val="006068BC"/>
    <w:rsid w:val="0061183A"/>
    <w:rsid w:val="006118A4"/>
    <w:rsid w:val="00611F3F"/>
    <w:rsid w:val="00612A50"/>
    <w:rsid w:val="00612A6A"/>
    <w:rsid w:val="00622A3D"/>
    <w:rsid w:val="0062320C"/>
    <w:rsid w:val="00623B00"/>
    <w:rsid w:val="006262D8"/>
    <w:rsid w:val="006271A5"/>
    <w:rsid w:val="0063099F"/>
    <w:rsid w:val="00631D5A"/>
    <w:rsid w:val="0063264F"/>
    <w:rsid w:val="00632B10"/>
    <w:rsid w:val="00632F46"/>
    <w:rsid w:val="00633492"/>
    <w:rsid w:val="00634A45"/>
    <w:rsid w:val="006379A5"/>
    <w:rsid w:val="006405CD"/>
    <w:rsid w:val="006412F9"/>
    <w:rsid w:val="00641A74"/>
    <w:rsid w:val="00642779"/>
    <w:rsid w:val="006439C7"/>
    <w:rsid w:val="006440FC"/>
    <w:rsid w:val="00644E96"/>
    <w:rsid w:val="00645465"/>
    <w:rsid w:val="006511B6"/>
    <w:rsid w:val="00651953"/>
    <w:rsid w:val="006550AD"/>
    <w:rsid w:val="00655207"/>
    <w:rsid w:val="00655270"/>
    <w:rsid w:val="00656D36"/>
    <w:rsid w:val="0065715A"/>
    <w:rsid w:val="006579BA"/>
    <w:rsid w:val="00664113"/>
    <w:rsid w:val="006660BF"/>
    <w:rsid w:val="00666769"/>
    <w:rsid w:val="00670E46"/>
    <w:rsid w:val="006716CB"/>
    <w:rsid w:val="00671D9D"/>
    <w:rsid w:val="00676C01"/>
    <w:rsid w:val="00681A61"/>
    <w:rsid w:val="00684A31"/>
    <w:rsid w:val="00686BCD"/>
    <w:rsid w:val="006870DD"/>
    <w:rsid w:val="00687329"/>
    <w:rsid w:val="00687F29"/>
    <w:rsid w:val="00693D8D"/>
    <w:rsid w:val="006943F0"/>
    <w:rsid w:val="006A1BA1"/>
    <w:rsid w:val="006A20DC"/>
    <w:rsid w:val="006A4B13"/>
    <w:rsid w:val="006A64B3"/>
    <w:rsid w:val="006A6D22"/>
    <w:rsid w:val="006B083E"/>
    <w:rsid w:val="006B1634"/>
    <w:rsid w:val="006B1C95"/>
    <w:rsid w:val="006B2259"/>
    <w:rsid w:val="006B2DE5"/>
    <w:rsid w:val="006C0182"/>
    <w:rsid w:val="006C128D"/>
    <w:rsid w:val="006C140A"/>
    <w:rsid w:val="006C3101"/>
    <w:rsid w:val="006C3733"/>
    <w:rsid w:val="006C40C7"/>
    <w:rsid w:val="006C614E"/>
    <w:rsid w:val="006C71EB"/>
    <w:rsid w:val="006D2747"/>
    <w:rsid w:val="006D346A"/>
    <w:rsid w:val="006D5E27"/>
    <w:rsid w:val="006E23E3"/>
    <w:rsid w:val="006E4956"/>
    <w:rsid w:val="006E4A66"/>
    <w:rsid w:val="006E5132"/>
    <w:rsid w:val="006E7411"/>
    <w:rsid w:val="006F0971"/>
    <w:rsid w:val="006F3606"/>
    <w:rsid w:val="006F3835"/>
    <w:rsid w:val="006F42B6"/>
    <w:rsid w:val="006F4A67"/>
    <w:rsid w:val="006F69B0"/>
    <w:rsid w:val="006F6CBD"/>
    <w:rsid w:val="006F6D6B"/>
    <w:rsid w:val="00704B0D"/>
    <w:rsid w:val="00706D04"/>
    <w:rsid w:val="00711A05"/>
    <w:rsid w:val="00714757"/>
    <w:rsid w:val="00715E78"/>
    <w:rsid w:val="00724FCD"/>
    <w:rsid w:val="00725B6A"/>
    <w:rsid w:val="007264DA"/>
    <w:rsid w:val="00732092"/>
    <w:rsid w:val="007331A2"/>
    <w:rsid w:val="0073496A"/>
    <w:rsid w:val="00735557"/>
    <w:rsid w:val="00736E1A"/>
    <w:rsid w:val="007371CF"/>
    <w:rsid w:val="007401C9"/>
    <w:rsid w:val="00742B05"/>
    <w:rsid w:val="0074327D"/>
    <w:rsid w:val="00744F9D"/>
    <w:rsid w:val="007467A8"/>
    <w:rsid w:val="00750620"/>
    <w:rsid w:val="00751B90"/>
    <w:rsid w:val="0075443D"/>
    <w:rsid w:val="00755495"/>
    <w:rsid w:val="00756801"/>
    <w:rsid w:val="007572A3"/>
    <w:rsid w:val="0076160E"/>
    <w:rsid w:val="007644C2"/>
    <w:rsid w:val="00765A2A"/>
    <w:rsid w:val="00765D1B"/>
    <w:rsid w:val="00771C4B"/>
    <w:rsid w:val="00774B8F"/>
    <w:rsid w:val="00783B39"/>
    <w:rsid w:val="00786E4B"/>
    <w:rsid w:val="007900CA"/>
    <w:rsid w:val="007920A5"/>
    <w:rsid w:val="00792664"/>
    <w:rsid w:val="00794A4C"/>
    <w:rsid w:val="007A17CE"/>
    <w:rsid w:val="007A17F7"/>
    <w:rsid w:val="007A7B21"/>
    <w:rsid w:val="007B035F"/>
    <w:rsid w:val="007B334A"/>
    <w:rsid w:val="007C5B9A"/>
    <w:rsid w:val="007C6FA9"/>
    <w:rsid w:val="007C779D"/>
    <w:rsid w:val="007C7EC0"/>
    <w:rsid w:val="007D22F1"/>
    <w:rsid w:val="007D3C11"/>
    <w:rsid w:val="007D3C16"/>
    <w:rsid w:val="007D54FD"/>
    <w:rsid w:val="007D67BF"/>
    <w:rsid w:val="007E07D7"/>
    <w:rsid w:val="007E2C09"/>
    <w:rsid w:val="007E57CF"/>
    <w:rsid w:val="007F0EAF"/>
    <w:rsid w:val="007F223A"/>
    <w:rsid w:val="007F2A56"/>
    <w:rsid w:val="007F2A8A"/>
    <w:rsid w:val="007F5C9C"/>
    <w:rsid w:val="007F7A3A"/>
    <w:rsid w:val="00803261"/>
    <w:rsid w:val="00807D59"/>
    <w:rsid w:val="00810EED"/>
    <w:rsid w:val="008122EC"/>
    <w:rsid w:val="008127EA"/>
    <w:rsid w:val="00812D83"/>
    <w:rsid w:val="008131B2"/>
    <w:rsid w:val="00815198"/>
    <w:rsid w:val="00815289"/>
    <w:rsid w:val="00816E87"/>
    <w:rsid w:val="008173F6"/>
    <w:rsid w:val="008200EB"/>
    <w:rsid w:val="008207E7"/>
    <w:rsid w:val="00827D3B"/>
    <w:rsid w:val="00832FB8"/>
    <w:rsid w:val="008377BE"/>
    <w:rsid w:val="00837CB4"/>
    <w:rsid w:val="00840233"/>
    <w:rsid w:val="00842A1B"/>
    <w:rsid w:val="008433C0"/>
    <w:rsid w:val="00845BAB"/>
    <w:rsid w:val="00846488"/>
    <w:rsid w:val="00847276"/>
    <w:rsid w:val="008475AB"/>
    <w:rsid w:val="00847710"/>
    <w:rsid w:val="00851922"/>
    <w:rsid w:val="00851978"/>
    <w:rsid w:val="00852124"/>
    <w:rsid w:val="00853104"/>
    <w:rsid w:val="00854672"/>
    <w:rsid w:val="00854D94"/>
    <w:rsid w:val="008559A3"/>
    <w:rsid w:val="00856368"/>
    <w:rsid w:val="00857A03"/>
    <w:rsid w:val="00857D72"/>
    <w:rsid w:val="00857E9B"/>
    <w:rsid w:val="008614C2"/>
    <w:rsid w:val="00862301"/>
    <w:rsid w:val="00863294"/>
    <w:rsid w:val="00872083"/>
    <w:rsid w:val="00872226"/>
    <w:rsid w:val="00872288"/>
    <w:rsid w:val="008743B8"/>
    <w:rsid w:val="0087580B"/>
    <w:rsid w:val="0087602C"/>
    <w:rsid w:val="00876716"/>
    <w:rsid w:val="008811AD"/>
    <w:rsid w:val="00882C94"/>
    <w:rsid w:val="008836B0"/>
    <w:rsid w:val="00884C18"/>
    <w:rsid w:val="0088562B"/>
    <w:rsid w:val="0088587C"/>
    <w:rsid w:val="008907CA"/>
    <w:rsid w:val="0089784B"/>
    <w:rsid w:val="008A1FB8"/>
    <w:rsid w:val="008A51DC"/>
    <w:rsid w:val="008A6173"/>
    <w:rsid w:val="008A7947"/>
    <w:rsid w:val="008B0152"/>
    <w:rsid w:val="008B0534"/>
    <w:rsid w:val="008B2169"/>
    <w:rsid w:val="008B27A1"/>
    <w:rsid w:val="008B4459"/>
    <w:rsid w:val="008B57B0"/>
    <w:rsid w:val="008B580D"/>
    <w:rsid w:val="008B7387"/>
    <w:rsid w:val="008C16FE"/>
    <w:rsid w:val="008C382D"/>
    <w:rsid w:val="008C4AF4"/>
    <w:rsid w:val="008C7AD8"/>
    <w:rsid w:val="008D1551"/>
    <w:rsid w:val="008D6014"/>
    <w:rsid w:val="008F2B1D"/>
    <w:rsid w:val="008F39F1"/>
    <w:rsid w:val="008F49EE"/>
    <w:rsid w:val="00900FA3"/>
    <w:rsid w:val="00903517"/>
    <w:rsid w:val="00904D2C"/>
    <w:rsid w:val="0090652E"/>
    <w:rsid w:val="0091047E"/>
    <w:rsid w:val="00911D9B"/>
    <w:rsid w:val="009126DB"/>
    <w:rsid w:val="00913FBC"/>
    <w:rsid w:val="009142CE"/>
    <w:rsid w:val="00915512"/>
    <w:rsid w:val="00915987"/>
    <w:rsid w:val="00917605"/>
    <w:rsid w:val="00917774"/>
    <w:rsid w:val="00917D55"/>
    <w:rsid w:val="00920A3C"/>
    <w:rsid w:val="00920B9A"/>
    <w:rsid w:val="009245C5"/>
    <w:rsid w:val="00930388"/>
    <w:rsid w:val="00932831"/>
    <w:rsid w:val="00932AA0"/>
    <w:rsid w:val="00937966"/>
    <w:rsid w:val="00940EDC"/>
    <w:rsid w:val="0094134D"/>
    <w:rsid w:val="0094384F"/>
    <w:rsid w:val="009513B3"/>
    <w:rsid w:val="00953906"/>
    <w:rsid w:val="00953A19"/>
    <w:rsid w:val="00954F22"/>
    <w:rsid w:val="00960BE5"/>
    <w:rsid w:val="009625F6"/>
    <w:rsid w:val="0096424D"/>
    <w:rsid w:val="0096439B"/>
    <w:rsid w:val="009646C0"/>
    <w:rsid w:val="00965293"/>
    <w:rsid w:val="00965779"/>
    <w:rsid w:val="009658A6"/>
    <w:rsid w:val="009672FF"/>
    <w:rsid w:val="009721BE"/>
    <w:rsid w:val="009735B7"/>
    <w:rsid w:val="0097461D"/>
    <w:rsid w:val="00974902"/>
    <w:rsid w:val="009766E8"/>
    <w:rsid w:val="009806AB"/>
    <w:rsid w:val="009809AD"/>
    <w:rsid w:val="009811FF"/>
    <w:rsid w:val="00981ABF"/>
    <w:rsid w:val="00986F30"/>
    <w:rsid w:val="009871FF"/>
    <w:rsid w:val="00987FBF"/>
    <w:rsid w:val="009913A4"/>
    <w:rsid w:val="009919AF"/>
    <w:rsid w:val="00992EB6"/>
    <w:rsid w:val="00995287"/>
    <w:rsid w:val="00996A85"/>
    <w:rsid w:val="009A2D50"/>
    <w:rsid w:val="009A2E3A"/>
    <w:rsid w:val="009A4C46"/>
    <w:rsid w:val="009A7EFD"/>
    <w:rsid w:val="009B2437"/>
    <w:rsid w:val="009B2C2D"/>
    <w:rsid w:val="009B6961"/>
    <w:rsid w:val="009B7893"/>
    <w:rsid w:val="009C03BC"/>
    <w:rsid w:val="009C0EBB"/>
    <w:rsid w:val="009C1190"/>
    <w:rsid w:val="009C43D0"/>
    <w:rsid w:val="009C4742"/>
    <w:rsid w:val="009C592B"/>
    <w:rsid w:val="009C71CD"/>
    <w:rsid w:val="009C7489"/>
    <w:rsid w:val="009C7941"/>
    <w:rsid w:val="009D02CC"/>
    <w:rsid w:val="009D09C3"/>
    <w:rsid w:val="009D275A"/>
    <w:rsid w:val="009D35C0"/>
    <w:rsid w:val="009D5C77"/>
    <w:rsid w:val="009D6DA4"/>
    <w:rsid w:val="009E27E4"/>
    <w:rsid w:val="009E6196"/>
    <w:rsid w:val="009F158B"/>
    <w:rsid w:val="009F2981"/>
    <w:rsid w:val="009F51AC"/>
    <w:rsid w:val="00A018CC"/>
    <w:rsid w:val="00A075F4"/>
    <w:rsid w:val="00A07872"/>
    <w:rsid w:val="00A1015A"/>
    <w:rsid w:val="00A118ED"/>
    <w:rsid w:val="00A13DC6"/>
    <w:rsid w:val="00A14353"/>
    <w:rsid w:val="00A153DF"/>
    <w:rsid w:val="00A200AD"/>
    <w:rsid w:val="00A2140D"/>
    <w:rsid w:val="00A22750"/>
    <w:rsid w:val="00A251B9"/>
    <w:rsid w:val="00A2718B"/>
    <w:rsid w:val="00A27955"/>
    <w:rsid w:val="00A31ED8"/>
    <w:rsid w:val="00A332BA"/>
    <w:rsid w:val="00A339BA"/>
    <w:rsid w:val="00A35046"/>
    <w:rsid w:val="00A35801"/>
    <w:rsid w:val="00A3721F"/>
    <w:rsid w:val="00A40D17"/>
    <w:rsid w:val="00A42062"/>
    <w:rsid w:val="00A42E55"/>
    <w:rsid w:val="00A5154B"/>
    <w:rsid w:val="00A516C8"/>
    <w:rsid w:val="00A530E3"/>
    <w:rsid w:val="00A5329D"/>
    <w:rsid w:val="00A55F34"/>
    <w:rsid w:val="00A560EC"/>
    <w:rsid w:val="00A56AB8"/>
    <w:rsid w:val="00A5771C"/>
    <w:rsid w:val="00A61827"/>
    <w:rsid w:val="00A61B49"/>
    <w:rsid w:val="00A62AAA"/>
    <w:rsid w:val="00A645CA"/>
    <w:rsid w:val="00A6647D"/>
    <w:rsid w:val="00A668C4"/>
    <w:rsid w:val="00A7253E"/>
    <w:rsid w:val="00A7695D"/>
    <w:rsid w:val="00A81D94"/>
    <w:rsid w:val="00A81E1B"/>
    <w:rsid w:val="00A82E51"/>
    <w:rsid w:val="00A8625A"/>
    <w:rsid w:val="00A87E86"/>
    <w:rsid w:val="00A90EF5"/>
    <w:rsid w:val="00A93410"/>
    <w:rsid w:val="00A9652C"/>
    <w:rsid w:val="00A96A7E"/>
    <w:rsid w:val="00A978D4"/>
    <w:rsid w:val="00A97D7A"/>
    <w:rsid w:val="00AA0439"/>
    <w:rsid w:val="00AA78F9"/>
    <w:rsid w:val="00AB0A0A"/>
    <w:rsid w:val="00AB1369"/>
    <w:rsid w:val="00AB1601"/>
    <w:rsid w:val="00AB1A13"/>
    <w:rsid w:val="00AB1E42"/>
    <w:rsid w:val="00AB3575"/>
    <w:rsid w:val="00AB4FCC"/>
    <w:rsid w:val="00AC0106"/>
    <w:rsid w:val="00AC54C2"/>
    <w:rsid w:val="00AC552C"/>
    <w:rsid w:val="00AC7231"/>
    <w:rsid w:val="00AD0B58"/>
    <w:rsid w:val="00AD312B"/>
    <w:rsid w:val="00AD3867"/>
    <w:rsid w:val="00AD4694"/>
    <w:rsid w:val="00AD7594"/>
    <w:rsid w:val="00AE0099"/>
    <w:rsid w:val="00AE0399"/>
    <w:rsid w:val="00AE601D"/>
    <w:rsid w:val="00AE6936"/>
    <w:rsid w:val="00AE69D2"/>
    <w:rsid w:val="00AE755E"/>
    <w:rsid w:val="00AE7F3D"/>
    <w:rsid w:val="00AF0B2B"/>
    <w:rsid w:val="00AF113A"/>
    <w:rsid w:val="00AF3002"/>
    <w:rsid w:val="00AF4411"/>
    <w:rsid w:val="00AF743F"/>
    <w:rsid w:val="00B01EF6"/>
    <w:rsid w:val="00B02985"/>
    <w:rsid w:val="00B0312B"/>
    <w:rsid w:val="00B04232"/>
    <w:rsid w:val="00B05F3A"/>
    <w:rsid w:val="00B0609A"/>
    <w:rsid w:val="00B06FD1"/>
    <w:rsid w:val="00B073C5"/>
    <w:rsid w:val="00B111D5"/>
    <w:rsid w:val="00B1182D"/>
    <w:rsid w:val="00B12635"/>
    <w:rsid w:val="00B1334D"/>
    <w:rsid w:val="00B14D9C"/>
    <w:rsid w:val="00B15A02"/>
    <w:rsid w:val="00B15BFA"/>
    <w:rsid w:val="00B16A71"/>
    <w:rsid w:val="00B16AE0"/>
    <w:rsid w:val="00B16F5A"/>
    <w:rsid w:val="00B20C1E"/>
    <w:rsid w:val="00B20D83"/>
    <w:rsid w:val="00B21454"/>
    <w:rsid w:val="00B2155C"/>
    <w:rsid w:val="00B21C02"/>
    <w:rsid w:val="00B22106"/>
    <w:rsid w:val="00B22925"/>
    <w:rsid w:val="00B22A4F"/>
    <w:rsid w:val="00B22A70"/>
    <w:rsid w:val="00B241A6"/>
    <w:rsid w:val="00B242D3"/>
    <w:rsid w:val="00B343EF"/>
    <w:rsid w:val="00B34A6F"/>
    <w:rsid w:val="00B34D5D"/>
    <w:rsid w:val="00B35288"/>
    <w:rsid w:val="00B4247A"/>
    <w:rsid w:val="00B4318C"/>
    <w:rsid w:val="00B44870"/>
    <w:rsid w:val="00B562DF"/>
    <w:rsid w:val="00B56D93"/>
    <w:rsid w:val="00B571C1"/>
    <w:rsid w:val="00B606FB"/>
    <w:rsid w:val="00B61852"/>
    <w:rsid w:val="00B61DC0"/>
    <w:rsid w:val="00B66909"/>
    <w:rsid w:val="00B6729B"/>
    <w:rsid w:val="00B67EE2"/>
    <w:rsid w:val="00B70F5C"/>
    <w:rsid w:val="00B712E8"/>
    <w:rsid w:val="00B72D33"/>
    <w:rsid w:val="00B742C2"/>
    <w:rsid w:val="00B776A4"/>
    <w:rsid w:val="00B80B98"/>
    <w:rsid w:val="00B83163"/>
    <w:rsid w:val="00B923CE"/>
    <w:rsid w:val="00B92F89"/>
    <w:rsid w:val="00B93499"/>
    <w:rsid w:val="00B938EB"/>
    <w:rsid w:val="00B97738"/>
    <w:rsid w:val="00BA05E2"/>
    <w:rsid w:val="00BA0CD3"/>
    <w:rsid w:val="00BA1AAE"/>
    <w:rsid w:val="00BA43AD"/>
    <w:rsid w:val="00BA4F3A"/>
    <w:rsid w:val="00BA67BF"/>
    <w:rsid w:val="00BA7A89"/>
    <w:rsid w:val="00BA7EFB"/>
    <w:rsid w:val="00BB469B"/>
    <w:rsid w:val="00BB4B07"/>
    <w:rsid w:val="00BB66E8"/>
    <w:rsid w:val="00BC096D"/>
    <w:rsid w:val="00BC2687"/>
    <w:rsid w:val="00BC3B30"/>
    <w:rsid w:val="00BC5F41"/>
    <w:rsid w:val="00BC73EB"/>
    <w:rsid w:val="00BD0AB3"/>
    <w:rsid w:val="00BD17DA"/>
    <w:rsid w:val="00BE1262"/>
    <w:rsid w:val="00BE401B"/>
    <w:rsid w:val="00BE488C"/>
    <w:rsid w:val="00BE4D9F"/>
    <w:rsid w:val="00BE61B6"/>
    <w:rsid w:val="00BE7D86"/>
    <w:rsid w:val="00BF05AD"/>
    <w:rsid w:val="00BF0DCE"/>
    <w:rsid w:val="00BF38B2"/>
    <w:rsid w:val="00BF59D6"/>
    <w:rsid w:val="00C01CBC"/>
    <w:rsid w:val="00C02435"/>
    <w:rsid w:val="00C026DA"/>
    <w:rsid w:val="00C02AC1"/>
    <w:rsid w:val="00C0464F"/>
    <w:rsid w:val="00C055B1"/>
    <w:rsid w:val="00C07FC4"/>
    <w:rsid w:val="00C13E73"/>
    <w:rsid w:val="00C16A3E"/>
    <w:rsid w:val="00C17B91"/>
    <w:rsid w:val="00C17C8D"/>
    <w:rsid w:val="00C21B1A"/>
    <w:rsid w:val="00C2757E"/>
    <w:rsid w:val="00C309B9"/>
    <w:rsid w:val="00C314AA"/>
    <w:rsid w:val="00C3230F"/>
    <w:rsid w:val="00C32FEE"/>
    <w:rsid w:val="00C4390C"/>
    <w:rsid w:val="00C43BB5"/>
    <w:rsid w:val="00C442FE"/>
    <w:rsid w:val="00C44CAB"/>
    <w:rsid w:val="00C45D60"/>
    <w:rsid w:val="00C46C29"/>
    <w:rsid w:val="00C50375"/>
    <w:rsid w:val="00C50D4C"/>
    <w:rsid w:val="00C512AC"/>
    <w:rsid w:val="00C51312"/>
    <w:rsid w:val="00C516FA"/>
    <w:rsid w:val="00C60DD2"/>
    <w:rsid w:val="00C62636"/>
    <w:rsid w:val="00C64ADE"/>
    <w:rsid w:val="00C665F6"/>
    <w:rsid w:val="00C673BE"/>
    <w:rsid w:val="00C700E8"/>
    <w:rsid w:val="00C714AD"/>
    <w:rsid w:val="00C73885"/>
    <w:rsid w:val="00C74D22"/>
    <w:rsid w:val="00C75BDD"/>
    <w:rsid w:val="00C85ADD"/>
    <w:rsid w:val="00C87AD2"/>
    <w:rsid w:val="00C90BAC"/>
    <w:rsid w:val="00C96843"/>
    <w:rsid w:val="00CA1473"/>
    <w:rsid w:val="00CA7648"/>
    <w:rsid w:val="00CB1716"/>
    <w:rsid w:val="00CB2D9A"/>
    <w:rsid w:val="00CB544C"/>
    <w:rsid w:val="00CB57C9"/>
    <w:rsid w:val="00CB6BB2"/>
    <w:rsid w:val="00CB77D6"/>
    <w:rsid w:val="00CC0146"/>
    <w:rsid w:val="00CC3906"/>
    <w:rsid w:val="00CC4680"/>
    <w:rsid w:val="00CD654E"/>
    <w:rsid w:val="00CE4A22"/>
    <w:rsid w:val="00CE756F"/>
    <w:rsid w:val="00CF2042"/>
    <w:rsid w:val="00CF38B0"/>
    <w:rsid w:val="00CF396F"/>
    <w:rsid w:val="00CF3F55"/>
    <w:rsid w:val="00CF409C"/>
    <w:rsid w:val="00CF415B"/>
    <w:rsid w:val="00D00734"/>
    <w:rsid w:val="00D020E1"/>
    <w:rsid w:val="00D045F9"/>
    <w:rsid w:val="00D04BDD"/>
    <w:rsid w:val="00D05541"/>
    <w:rsid w:val="00D1167B"/>
    <w:rsid w:val="00D17A99"/>
    <w:rsid w:val="00D214E1"/>
    <w:rsid w:val="00D22E03"/>
    <w:rsid w:val="00D24A4F"/>
    <w:rsid w:val="00D3192B"/>
    <w:rsid w:val="00D31B82"/>
    <w:rsid w:val="00D347DC"/>
    <w:rsid w:val="00D376F7"/>
    <w:rsid w:val="00D40AAC"/>
    <w:rsid w:val="00D41C55"/>
    <w:rsid w:val="00D44C99"/>
    <w:rsid w:val="00D458C0"/>
    <w:rsid w:val="00D4763A"/>
    <w:rsid w:val="00D478FC"/>
    <w:rsid w:val="00D51BC3"/>
    <w:rsid w:val="00D52BE3"/>
    <w:rsid w:val="00D56061"/>
    <w:rsid w:val="00D56A7E"/>
    <w:rsid w:val="00D56BA4"/>
    <w:rsid w:val="00D57B7A"/>
    <w:rsid w:val="00D57E23"/>
    <w:rsid w:val="00D57F2E"/>
    <w:rsid w:val="00D6013F"/>
    <w:rsid w:val="00D62C60"/>
    <w:rsid w:val="00D639B0"/>
    <w:rsid w:val="00D7319E"/>
    <w:rsid w:val="00D74FD6"/>
    <w:rsid w:val="00D74FE7"/>
    <w:rsid w:val="00D82236"/>
    <w:rsid w:val="00D82EEB"/>
    <w:rsid w:val="00D83B69"/>
    <w:rsid w:val="00D87A4F"/>
    <w:rsid w:val="00D92A17"/>
    <w:rsid w:val="00D937EB"/>
    <w:rsid w:val="00D94A62"/>
    <w:rsid w:val="00D9511B"/>
    <w:rsid w:val="00D95AF4"/>
    <w:rsid w:val="00DA01C4"/>
    <w:rsid w:val="00DA182D"/>
    <w:rsid w:val="00DA408A"/>
    <w:rsid w:val="00DA6B79"/>
    <w:rsid w:val="00DA6CA0"/>
    <w:rsid w:val="00DB0163"/>
    <w:rsid w:val="00DB018B"/>
    <w:rsid w:val="00DB0B6C"/>
    <w:rsid w:val="00DB1D13"/>
    <w:rsid w:val="00DB263F"/>
    <w:rsid w:val="00DB5B38"/>
    <w:rsid w:val="00DB5C11"/>
    <w:rsid w:val="00DB61A3"/>
    <w:rsid w:val="00DB6C3B"/>
    <w:rsid w:val="00DB6F3E"/>
    <w:rsid w:val="00DB7004"/>
    <w:rsid w:val="00DC300A"/>
    <w:rsid w:val="00DC320D"/>
    <w:rsid w:val="00DC4920"/>
    <w:rsid w:val="00DD0E8E"/>
    <w:rsid w:val="00DD1A7D"/>
    <w:rsid w:val="00DD5927"/>
    <w:rsid w:val="00DD62CE"/>
    <w:rsid w:val="00DD6C7E"/>
    <w:rsid w:val="00DD7F58"/>
    <w:rsid w:val="00DE0B02"/>
    <w:rsid w:val="00DE107F"/>
    <w:rsid w:val="00DE1465"/>
    <w:rsid w:val="00DE19A2"/>
    <w:rsid w:val="00DE237A"/>
    <w:rsid w:val="00DE2548"/>
    <w:rsid w:val="00DE3E7D"/>
    <w:rsid w:val="00DE4BBD"/>
    <w:rsid w:val="00DE5D5C"/>
    <w:rsid w:val="00DE5E37"/>
    <w:rsid w:val="00DE731F"/>
    <w:rsid w:val="00DF0174"/>
    <w:rsid w:val="00DF1311"/>
    <w:rsid w:val="00DF245F"/>
    <w:rsid w:val="00DF33CD"/>
    <w:rsid w:val="00DF3B46"/>
    <w:rsid w:val="00DF5BC2"/>
    <w:rsid w:val="00E00E10"/>
    <w:rsid w:val="00E019FD"/>
    <w:rsid w:val="00E04BD2"/>
    <w:rsid w:val="00E0539F"/>
    <w:rsid w:val="00E05DD8"/>
    <w:rsid w:val="00E06EA0"/>
    <w:rsid w:val="00E10061"/>
    <w:rsid w:val="00E10B8D"/>
    <w:rsid w:val="00E134F5"/>
    <w:rsid w:val="00E22045"/>
    <w:rsid w:val="00E2290E"/>
    <w:rsid w:val="00E27757"/>
    <w:rsid w:val="00E32FFC"/>
    <w:rsid w:val="00E339B6"/>
    <w:rsid w:val="00E3525F"/>
    <w:rsid w:val="00E376BC"/>
    <w:rsid w:val="00E37BB1"/>
    <w:rsid w:val="00E419E9"/>
    <w:rsid w:val="00E42BC8"/>
    <w:rsid w:val="00E4436B"/>
    <w:rsid w:val="00E44A0F"/>
    <w:rsid w:val="00E46B5C"/>
    <w:rsid w:val="00E50672"/>
    <w:rsid w:val="00E50D1D"/>
    <w:rsid w:val="00E52AEB"/>
    <w:rsid w:val="00E52C01"/>
    <w:rsid w:val="00E542B5"/>
    <w:rsid w:val="00E56ADB"/>
    <w:rsid w:val="00E57343"/>
    <w:rsid w:val="00E62C88"/>
    <w:rsid w:val="00E65583"/>
    <w:rsid w:val="00E6633D"/>
    <w:rsid w:val="00E71FFE"/>
    <w:rsid w:val="00E7423F"/>
    <w:rsid w:val="00E7493E"/>
    <w:rsid w:val="00E766FA"/>
    <w:rsid w:val="00E807B3"/>
    <w:rsid w:val="00E83023"/>
    <w:rsid w:val="00E8640A"/>
    <w:rsid w:val="00E86DA6"/>
    <w:rsid w:val="00E90E15"/>
    <w:rsid w:val="00E91200"/>
    <w:rsid w:val="00E931BF"/>
    <w:rsid w:val="00E958C7"/>
    <w:rsid w:val="00E95EE1"/>
    <w:rsid w:val="00E9624D"/>
    <w:rsid w:val="00E96289"/>
    <w:rsid w:val="00E96395"/>
    <w:rsid w:val="00EA1A8F"/>
    <w:rsid w:val="00EA6BA2"/>
    <w:rsid w:val="00EB13D0"/>
    <w:rsid w:val="00EB2340"/>
    <w:rsid w:val="00EB3097"/>
    <w:rsid w:val="00EB49FD"/>
    <w:rsid w:val="00EB5567"/>
    <w:rsid w:val="00EB5C77"/>
    <w:rsid w:val="00EC16F9"/>
    <w:rsid w:val="00EC3C72"/>
    <w:rsid w:val="00EC6FC4"/>
    <w:rsid w:val="00ED0BA9"/>
    <w:rsid w:val="00ED0BCE"/>
    <w:rsid w:val="00ED32DD"/>
    <w:rsid w:val="00ED3AE7"/>
    <w:rsid w:val="00ED4D4A"/>
    <w:rsid w:val="00EE0037"/>
    <w:rsid w:val="00EE01EC"/>
    <w:rsid w:val="00EE34BE"/>
    <w:rsid w:val="00EE6C89"/>
    <w:rsid w:val="00EF07C9"/>
    <w:rsid w:val="00EF33F0"/>
    <w:rsid w:val="00EF55DA"/>
    <w:rsid w:val="00F00349"/>
    <w:rsid w:val="00F0036F"/>
    <w:rsid w:val="00F02241"/>
    <w:rsid w:val="00F04A15"/>
    <w:rsid w:val="00F04D4B"/>
    <w:rsid w:val="00F04DCE"/>
    <w:rsid w:val="00F05462"/>
    <w:rsid w:val="00F05FB3"/>
    <w:rsid w:val="00F0602A"/>
    <w:rsid w:val="00F07D71"/>
    <w:rsid w:val="00F128FF"/>
    <w:rsid w:val="00F12A83"/>
    <w:rsid w:val="00F1571D"/>
    <w:rsid w:val="00F17150"/>
    <w:rsid w:val="00F17195"/>
    <w:rsid w:val="00F20005"/>
    <w:rsid w:val="00F22AE5"/>
    <w:rsid w:val="00F25E89"/>
    <w:rsid w:val="00F279BE"/>
    <w:rsid w:val="00F320A4"/>
    <w:rsid w:val="00F33117"/>
    <w:rsid w:val="00F3399B"/>
    <w:rsid w:val="00F37047"/>
    <w:rsid w:val="00F42B6E"/>
    <w:rsid w:val="00F44E8D"/>
    <w:rsid w:val="00F45C21"/>
    <w:rsid w:val="00F4684E"/>
    <w:rsid w:val="00F4713D"/>
    <w:rsid w:val="00F50C5F"/>
    <w:rsid w:val="00F514BF"/>
    <w:rsid w:val="00F52C9D"/>
    <w:rsid w:val="00F5353C"/>
    <w:rsid w:val="00F611B1"/>
    <w:rsid w:val="00F61557"/>
    <w:rsid w:val="00F62F70"/>
    <w:rsid w:val="00F63BE7"/>
    <w:rsid w:val="00F65999"/>
    <w:rsid w:val="00F66274"/>
    <w:rsid w:val="00F704AB"/>
    <w:rsid w:val="00F70A4E"/>
    <w:rsid w:val="00F720D1"/>
    <w:rsid w:val="00F74988"/>
    <w:rsid w:val="00F817B3"/>
    <w:rsid w:val="00F81E20"/>
    <w:rsid w:val="00F83FEA"/>
    <w:rsid w:val="00F847BA"/>
    <w:rsid w:val="00F84EC4"/>
    <w:rsid w:val="00F92D26"/>
    <w:rsid w:val="00F9308D"/>
    <w:rsid w:val="00F938CD"/>
    <w:rsid w:val="00F96E39"/>
    <w:rsid w:val="00FA0423"/>
    <w:rsid w:val="00FA248D"/>
    <w:rsid w:val="00FA2C0C"/>
    <w:rsid w:val="00FA2F61"/>
    <w:rsid w:val="00FA373C"/>
    <w:rsid w:val="00FA4E0E"/>
    <w:rsid w:val="00FA70D7"/>
    <w:rsid w:val="00FB1118"/>
    <w:rsid w:val="00FB157E"/>
    <w:rsid w:val="00FB2A91"/>
    <w:rsid w:val="00FB7730"/>
    <w:rsid w:val="00FC1F54"/>
    <w:rsid w:val="00FC5359"/>
    <w:rsid w:val="00FC5EFD"/>
    <w:rsid w:val="00FC67D7"/>
    <w:rsid w:val="00FC757A"/>
    <w:rsid w:val="00FC7AE6"/>
    <w:rsid w:val="00FD31F4"/>
    <w:rsid w:val="00FD5498"/>
    <w:rsid w:val="00FD7C00"/>
    <w:rsid w:val="00FE0DD8"/>
    <w:rsid w:val="00FE5A0C"/>
    <w:rsid w:val="00FE5F6A"/>
    <w:rsid w:val="00FE6420"/>
    <w:rsid w:val="00FE7B32"/>
    <w:rsid w:val="00FF3C4C"/>
    <w:rsid w:val="00FF48E4"/>
    <w:rsid w:val="00FF7427"/>
    <w:rsid w:val="00FF74DE"/>
    <w:rsid w:val="00FF7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AFB"/>
    <w:rPr>
      <w:sz w:val="18"/>
      <w:szCs w:val="18"/>
    </w:rPr>
  </w:style>
  <w:style w:type="paragraph" w:styleId="a4">
    <w:name w:val="footer"/>
    <w:basedOn w:val="a"/>
    <w:link w:val="Char0"/>
    <w:uiPriority w:val="99"/>
    <w:semiHidden/>
    <w:unhideWhenUsed/>
    <w:rsid w:val="00524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AFB"/>
    <w:rPr>
      <w:sz w:val="18"/>
      <w:szCs w:val="18"/>
    </w:rPr>
  </w:style>
  <w:style w:type="character" w:styleId="a5">
    <w:name w:val="Hyperlink"/>
    <w:basedOn w:val="a0"/>
    <w:uiPriority w:val="99"/>
    <w:semiHidden/>
    <w:unhideWhenUsed/>
    <w:rsid w:val="00524AFB"/>
    <w:rPr>
      <w:strike w:val="0"/>
      <w:dstrike w:val="0"/>
      <w:color w:val="223355"/>
      <w:u w:val="none"/>
      <w:effect w:val="none"/>
    </w:rPr>
  </w:style>
  <w:style w:type="character" w:styleId="a6">
    <w:name w:val="Strong"/>
    <w:basedOn w:val="a0"/>
    <w:uiPriority w:val="22"/>
    <w:qFormat/>
    <w:rsid w:val="00524AFB"/>
    <w:rPr>
      <w:b/>
      <w:bCs/>
    </w:rPr>
  </w:style>
  <w:style w:type="character" w:styleId="a7">
    <w:name w:val="Emphasis"/>
    <w:basedOn w:val="a0"/>
    <w:uiPriority w:val="20"/>
    <w:qFormat/>
    <w:rsid w:val="00524AFB"/>
    <w:rPr>
      <w:i/>
      <w:iCs/>
    </w:rPr>
  </w:style>
</w:styles>
</file>

<file path=word/webSettings.xml><?xml version="1.0" encoding="utf-8"?>
<w:webSettings xmlns:r="http://schemas.openxmlformats.org/officeDocument/2006/relationships" xmlns:w="http://schemas.openxmlformats.org/wordprocessingml/2006/main">
  <w:divs>
    <w:div w:id="1419401822">
      <w:bodyDiv w:val="1"/>
      <w:marLeft w:val="300"/>
      <w:marRight w:val="300"/>
      <w:marTop w:val="0"/>
      <w:marBottom w:val="150"/>
      <w:divBdr>
        <w:top w:val="none" w:sz="0" w:space="0" w:color="auto"/>
        <w:left w:val="none" w:sz="0" w:space="0" w:color="auto"/>
        <w:bottom w:val="none" w:sz="0" w:space="0" w:color="auto"/>
        <w:right w:val="none" w:sz="0" w:space="0" w:color="auto"/>
      </w:divBdr>
      <w:divsChild>
        <w:div w:id="1763256225">
          <w:marLeft w:val="0"/>
          <w:marRight w:val="0"/>
          <w:marTop w:val="0"/>
          <w:marBottom w:val="0"/>
          <w:divBdr>
            <w:top w:val="none" w:sz="0" w:space="0" w:color="auto"/>
            <w:left w:val="none" w:sz="0" w:space="0" w:color="auto"/>
            <w:bottom w:val="none" w:sz="0" w:space="0" w:color="auto"/>
            <w:right w:val="none" w:sz="0" w:space="0" w:color="auto"/>
          </w:divBdr>
          <w:divsChild>
            <w:div w:id="1291134975">
              <w:marLeft w:val="0"/>
              <w:marRight w:val="0"/>
              <w:marTop w:val="0"/>
              <w:marBottom w:val="0"/>
              <w:divBdr>
                <w:top w:val="none" w:sz="0" w:space="0" w:color="auto"/>
                <w:left w:val="none" w:sz="0" w:space="0" w:color="auto"/>
                <w:bottom w:val="none" w:sz="0" w:space="0" w:color="auto"/>
                <w:right w:val="none" w:sz="0" w:space="0" w:color="auto"/>
              </w:divBdr>
              <w:divsChild>
                <w:div w:id="1840345635">
                  <w:marLeft w:val="-3000"/>
                  <w:marRight w:val="0"/>
                  <w:marTop w:val="0"/>
                  <w:marBottom w:val="0"/>
                  <w:divBdr>
                    <w:top w:val="none" w:sz="0" w:space="0" w:color="auto"/>
                    <w:left w:val="none" w:sz="0" w:space="0" w:color="auto"/>
                    <w:bottom w:val="none" w:sz="0" w:space="0" w:color="auto"/>
                    <w:right w:val="none" w:sz="0" w:space="0" w:color="auto"/>
                  </w:divBdr>
                  <w:divsChild>
                    <w:div w:id="916474598">
                      <w:marLeft w:val="2910"/>
                      <w:marRight w:val="0"/>
                      <w:marTop w:val="0"/>
                      <w:marBottom w:val="0"/>
                      <w:divBdr>
                        <w:top w:val="none" w:sz="0" w:space="0" w:color="auto"/>
                        <w:left w:val="single" w:sz="6" w:space="8" w:color="DDDDDD"/>
                        <w:bottom w:val="single" w:sz="6" w:space="8" w:color="DDDDDD"/>
                        <w:right w:val="none" w:sz="0" w:space="0" w:color="auto"/>
                      </w:divBdr>
                      <w:divsChild>
                        <w:div w:id="1041591028">
                          <w:marLeft w:val="0"/>
                          <w:marRight w:val="0"/>
                          <w:marTop w:val="0"/>
                          <w:marBottom w:val="420"/>
                          <w:divBdr>
                            <w:top w:val="single" w:sz="6" w:space="3" w:color="CCCCCC"/>
                            <w:left w:val="single" w:sz="6" w:space="3" w:color="CCCCCC"/>
                            <w:bottom w:val="single" w:sz="12" w:space="3" w:color="CCCCCC"/>
                            <w:right w:val="single" w:sz="12" w:space="3" w:color="CCCCCC"/>
                          </w:divBdr>
                          <w:divsChild>
                            <w:div w:id="1219172068">
                              <w:marLeft w:val="0"/>
                              <w:marRight w:val="0"/>
                              <w:marTop w:val="0"/>
                              <w:marBottom w:val="0"/>
                              <w:divBdr>
                                <w:top w:val="none" w:sz="0" w:space="0" w:color="auto"/>
                                <w:left w:val="none" w:sz="0" w:space="0" w:color="auto"/>
                                <w:bottom w:val="none" w:sz="0" w:space="0" w:color="auto"/>
                                <w:right w:val="none" w:sz="0" w:space="0" w:color="auto"/>
                              </w:divBdr>
                              <w:divsChild>
                                <w:div w:id="1596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project.com/cpp/FastDelegate.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nblogs.com/jans2002/archive/2006/10/13/528160.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deproject.com/cpp/FastDelegate/FastDelegate_src.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3927</Words>
  <Characters>22390</Characters>
  <Application>Microsoft Office Word</Application>
  <DocSecurity>0</DocSecurity>
  <Lines>186</Lines>
  <Paragraphs>52</Paragraphs>
  <ScaleCrop>false</ScaleCrop>
  <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2012-11-28T07:57:00Z</dcterms:created>
  <dcterms:modified xsi:type="dcterms:W3CDTF">2012-11-28T07:57:00Z</dcterms:modified>
</cp:coreProperties>
</file>